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B7EEA">
      <w:pPr>
        <w:framePr w:hSpace="180" w:wrap="around" w:vAnchor="margin" w:hAnchor="text" w:x="9329" w:y="-1384"/>
        <w:jc w:val="center"/>
        <w:rPr>
          <w:rStyle w:val="12"/>
          <w:sz w:val="20"/>
        </w:rPr>
      </w:pPr>
    </w:p>
    <w:p w14:paraId="0CFE5C63">
      <w:pPr>
        <w:ind w:left="7212" w:leftChars="-115" w:hanging="7488" w:hangingChars="3108"/>
        <w:rPr>
          <w:rStyle w:val="12"/>
          <w:rFonts w:eastAsia="楷体_GB2312"/>
          <w:b/>
          <w:szCs w:val="24"/>
        </w:rPr>
      </w:pPr>
      <w:r>
        <w:rPr>
          <w:rStyle w:val="12"/>
          <w:rFonts w:eastAsia="楷体_GB2312"/>
          <w:b/>
          <w:szCs w:val="24"/>
        </w:rPr>
        <w:t xml:space="preserve">                                                                     </w:t>
      </w:r>
      <w:r>
        <w:rPr>
          <w:rStyle w:val="12"/>
        </w:rPr>
        <w:drawing>
          <wp:inline distT="0" distB="0" distL="0" distR="0">
            <wp:extent cx="804545" cy="792480"/>
            <wp:effectExtent l="0" t="0" r="14605" b="762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t75"/>
                    <pic:cNvPicPr>
                      <a:picLocks noChangeAspect="1"/>
                    </pic:cNvPicPr>
                  </pic:nvPicPr>
                  <pic:blipFill>
                    <a:blip r:embed="rId10" cstate="print"/>
                    <a:srcRect/>
                    <a:stretch>
                      <a:fillRect/>
                    </a:stretch>
                  </pic:blipFill>
                  <pic:spPr>
                    <a:xfrm>
                      <a:off x="0" y="0"/>
                      <a:ext cx="805077" cy="792525"/>
                    </a:xfrm>
                    <a:prstGeom prst="rect">
                      <a:avLst/>
                    </a:prstGeom>
                    <a:ln>
                      <a:noFill/>
                    </a:ln>
                  </pic:spPr>
                </pic:pic>
              </a:graphicData>
            </a:graphic>
          </wp:inline>
        </w:drawing>
      </w:r>
    </w:p>
    <w:p w14:paraId="708F9972">
      <w:pPr>
        <w:ind w:left="7212" w:leftChars="-115" w:hanging="7488" w:hangingChars="3108"/>
        <w:rPr>
          <w:rStyle w:val="12"/>
          <w:rFonts w:ascii="宋体" w:hAnsi="宋体" w:cs="Times New Roman"/>
          <w:b/>
          <w:bCs/>
          <w:kern w:val="0"/>
          <w:szCs w:val="24"/>
        </w:rPr>
      </w:pPr>
    </w:p>
    <w:p w14:paraId="0FEB282F">
      <w:pPr>
        <w:jc w:val="center"/>
        <w:rPr>
          <w:rStyle w:val="12"/>
          <w:rFonts w:eastAsia="楷体_GB2312"/>
          <w:b/>
          <w:szCs w:val="24"/>
        </w:rPr>
      </w:pPr>
    </w:p>
    <w:p w14:paraId="3D7AA12C">
      <w:pPr>
        <w:rPr>
          <w:rStyle w:val="12"/>
          <w:rFonts w:eastAsia="楷体_GB2312"/>
          <w:b/>
          <w:szCs w:val="24"/>
        </w:rPr>
      </w:pPr>
    </w:p>
    <w:p w14:paraId="53838424">
      <w:pPr>
        <w:jc w:val="center"/>
        <w:rPr>
          <w:rStyle w:val="12"/>
          <w:rFonts w:ascii="宋体" w:hAnsi="宋体"/>
          <w:b/>
          <w:sz w:val="52"/>
          <w:szCs w:val="52"/>
        </w:rPr>
      </w:pPr>
      <w:r>
        <w:rPr>
          <w:rStyle w:val="12"/>
          <w:rFonts w:hint="eastAsia" w:ascii="宋体" w:hAnsi="宋体"/>
          <w:b/>
          <w:sz w:val="52"/>
          <w:szCs w:val="52"/>
          <w:lang w:val="en-US" w:eastAsia="zh-CN"/>
        </w:rPr>
        <w:t>风险</w:t>
      </w:r>
      <w:r>
        <w:rPr>
          <w:rStyle w:val="12"/>
          <w:rFonts w:ascii="宋体" w:hAnsi="宋体"/>
          <w:b/>
          <w:sz w:val="52"/>
          <w:szCs w:val="52"/>
        </w:rPr>
        <w:t>管理体系认证</w:t>
      </w:r>
    </w:p>
    <w:p w14:paraId="5E994D12">
      <w:pPr>
        <w:jc w:val="center"/>
        <w:rPr>
          <w:rStyle w:val="12"/>
          <w:rFonts w:ascii="宋体" w:hAnsi="宋体"/>
          <w:b/>
          <w:sz w:val="52"/>
          <w:szCs w:val="52"/>
        </w:rPr>
      </w:pPr>
      <w:r>
        <w:rPr>
          <w:rStyle w:val="12"/>
          <w:rFonts w:ascii="宋体" w:hAnsi="宋体"/>
          <w:b/>
          <w:sz w:val="52"/>
          <w:szCs w:val="52"/>
        </w:rPr>
        <w:t>申 请 书</w:t>
      </w:r>
    </w:p>
    <w:p w14:paraId="7F943FFA">
      <w:pPr>
        <w:rPr>
          <w:rStyle w:val="12"/>
          <w:rFonts w:ascii="宋体" w:hAnsi="宋体"/>
          <w:sz w:val="44"/>
        </w:rPr>
      </w:pPr>
    </w:p>
    <w:p w14:paraId="4EBA6BCD">
      <w:pPr>
        <w:rPr>
          <w:rStyle w:val="12"/>
          <w:rFonts w:ascii="宋体" w:hAnsi="宋体"/>
          <w:sz w:val="44"/>
        </w:rPr>
      </w:pPr>
    </w:p>
    <w:p w14:paraId="7946BAD8">
      <w:pPr>
        <w:rPr>
          <w:rStyle w:val="12"/>
          <w:rFonts w:ascii="宋体" w:hAnsi="宋体"/>
          <w:sz w:val="4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10"/>
        <w:gridCol w:w="4610"/>
      </w:tblGrid>
      <w:tr w14:paraId="3F1E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610" w:type="dxa"/>
            <w:tcBorders>
              <w:tl2br w:val="nil"/>
              <w:tr2bl w:val="nil"/>
            </w:tcBorders>
          </w:tcPr>
          <w:p w14:paraId="534004D3">
            <w:pPr>
              <w:widowControl w:val="0"/>
              <w:spacing w:line="500" w:lineRule="exact"/>
              <w:jc w:val="center"/>
              <w:rPr>
                <w:rStyle w:val="12"/>
                <w:rFonts w:ascii="宋体" w:hAnsi="宋体"/>
                <w:b/>
                <w:sz w:val="32"/>
                <w:u w:val="single"/>
              </w:rPr>
            </w:pPr>
            <w:r>
              <w:rPr>
                <w:rStyle w:val="12"/>
                <w:rFonts w:ascii="宋体" w:hAnsi="宋体"/>
                <w:b/>
                <w:sz w:val="32"/>
              </w:rPr>
              <w:t>申 请 组 织</w:t>
            </w:r>
            <w:r>
              <w:rPr>
                <w:rStyle w:val="12"/>
                <w:rFonts w:ascii="宋体" w:hAnsi="宋体"/>
                <w:sz w:val="32"/>
              </w:rPr>
              <w:t>：</w:t>
            </w:r>
          </w:p>
        </w:tc>
        <w:tc>
          <w:tcPr>
            <w:tcW w:w="4610" w:type="dxa"/>
            <w:tcBorders>
              <w:bottom w:val="single" w:color="auto" w:sz="4" w:space="0"/>
            </w:tcBorders>
          </w:tcPr>
          <w:p w14:paraId="3982CDC8">
            <w:pPr>
              <w:widowControl w:val="0"/>
              <w:spacing w:line="500" w:lineRule="exact"/>
              <w:rPr>
                <w:rStyle w:val="12"/>
                <w:rFonts w:ascii="宋体" w:hAnsi="宋体"/>
                <w:b/>
                <w:sz w:val="32"/>
                <w:u w:val="single"/>
              </w:rPr>
            </w:pPr>
          </w:p>
        </w:tc>
      </w:tr>
      <w:tr w14:paraId="44E7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610" w:type="dxa"/>
            <w:tcBorders>
              <w:tl2br w:val="nil"/>
              <w:tr2bl w:val="nil"/>
            </w:tcBorders>
          </w:tcPr>
          <w:p w14:paraId="22A9D547">
            <w:pPr>
              <w:widowControl w:val="0"/>
              <w:spacing w:line="500" w:lineRule="exact"/>
              <w:jc w:val="center"/>
              <w:rPr>
                <w:rStyle w:val="12"/>
                <w:rFonts w:ascii="宋体" w:hAnsi="宋体"/>
                <w:b/>
                <w:sz w:val="32"/>
                <w:u w:val="single"/>
              </w:rPr>
            </w:pPr>
            <w:r>
              <w:rPr>
                <w:rStyle w:val="12"/>
                <w:rFonts w:ascii="宋体" w:hAnsi="宋体"/>
                <w:b/>
                <w:sz w:val="32"/>
              </w:rPr>
              <w:t>申 请 日 期：</w:t>
            </w:r>
          </w:p>
        </w:tc>
        <w:tc>
          <w:tcPr>
            <w:tcW w:w="4610" w:type="dxa"/>
            <w:tcBorders>
              <w:top w:val="single" w:color="auto" w:sz="4" w:space="0"/>
              <w:bottom w:val="single" w:color="auto" w:sz="4" w:space="0"/>
            </w:tcBorders>
          </w:tcPr>
          <w:p w14:paraId="03FF3511">
            <w:pPr>
              <w:widowControl w:val="0"/>
              <w:spacing w:line="500" w:lineRule="exact"/>
              <w:rPr>
                <w:rStyle w:val="12"/>
                <w:rFonts w:ascii="宋体" w:hAnsi="宋体"/>
                <w:b/>
                <w:sz w:val="32"/>
                <w:u w:val="single"/>
              </w:rPr>
            </w:pPr>
          </w:p>
        </w:tc>
      </w:tr>
    </w:tbl>
    <w:p w14:paraId="4867462D">
      <w:pPr>
        <w:spacing w:line="500" w:lineRule="exact"/>
        <w:rPr>
          <w:rStyle w:val="12"/>
          <w:rFonts w:ascii="宋体" w:hAnsi="宋体"/>
          <w:b/>
          <w:sz w:val="32"/>
          <w:u w:val="single"/>
        </w:rPr>
      </w:pPr>
    </w:p>
    <w:p w14:paraId="6C9F4926">
      <w:pPr>
        <w:ind w:left="80" w:firstLine="1609" w:firstLineChars="503"/>
        <w:rPr>
          <w:rStyle w:val="12"/>
          <w:rFonts w:ascii="宋体" w:hAnsi="宋体"/>
          <w:b/>
          <w:sz w:val="32"/>
        </w:rPr>
      </w:pPr>
      <w:r>
        <w:rPr>
          <w:rStyle w:val="12"/>
          <w:rFonts w:ascii="宋体" w:hAnsi="宋体"/>
          <w:sz w:val="32"/>
        </w:rPr>
        <w:t xml:space="preserve"> </w:t>
      </w:r>
      <w:r>
        <w:rPr>
          <w:rStyle w:val="12"/>
          <w:rFonts w:ascii="宋体" w:hAnsi="宋体"/>
          <w:b/>
          <w:sz w:val="32"/>
        </w:rPr>
        <w:t xml:space="preserve">                                 </w:t>
      </w:r>
    </w:p>
    <w:p w14:paraId="51ED8798">
      <w:pPr>
        <w:spacing w:line="500" w:lineRule="exact"/>
        <w:ind w:firstLine="2788" w:firstLineChars="534"/>
        <w:jc w:val="center"/>
        <w:rPr>
          <w:rStyle w:val="12"/>
          <w:rFonts w:ascii="宋体" w:hAnsi="宋体"/>
          <w:b/>
          <w:sz w:val="52"/>
        </w:rPr>
      </w:pPr>
    </w:p>
    <w:p w14:paraId="2F78C004">
      <w:pPr>
        <w:tabs>
          <w:tab w:val="left" w:pos="3940"/>
        </w:tabs>
        <w:ind w:firstLine="1708" w:firstLineChars="534"/>
        <w:rPr>
          <w:rStyle w:val="12"/>
          <w:rFonts w:ascii="宋体" w:hAnsi="宋体"/>
          <w:b/>
          <w:sz w:val="36"/>
        </w:rPr>
      </w:pPr>
      <w:r>
        <w:rPr>
          <w:rStyle w:val="12"/>
          <w:rFonts w:ascii="宋体" w:hAnsi="宋体"/>
          <w:sz w:val="32"/>
        </w:rPr>
        <w:t xml:space="preserve"> </w:t>
      </w:r>
      <w:r>
        <w:rPr>
          <w:rStyle w:val="12"/>
          <w:rFonts w:ascii="宋体" w:hAnsi="宋体"/>
          <w:b/>
          <w:sz w:val="32"/>
        </w:rPr>
        <w:t xml:space="preserve">                                 </w:t>
      </w:r>
      <w:r>
        <w:rPr>
          <w:rStyle w:val="12"/>
          <w:rFonts w:ascii="宋体" w:hAnsi="宋体"/>
          <w:b/>
          <w:sz w:val="32"/>
          <w:u w:val="single"/>
        </w:rPr>
        <w:t xml:space="preserve"> </w:t>
      </w:r>
    </w:p>
    <w:p w14:paraId="181AC405">
      <w:pPr>
        <w:snapToGrid w:val="0"/>
        <w:spacing w:line="400" w:lineRule="exact"/>
        <w:rPr>
          <w:rStyle w:val="12"/>
          <w:rFonts w:ascii="宋体" w:hAnsi="宋体"/>
          <w:b/>
          <w:sz w:val="36"/>
        </w:rPr>
      </w:pPr>
    </w:p>
    <w:p w14:paraId="4D35380F">
      <w:pPr>
        <w:snapToGrid w:val="0"/>
        <w:spacing w:line="400" w:lineRule="exact"/>
        <w:rPr>
          <w:rStyle w:val="12"/>
          <w:rFonts w:ascii="宋体" w:hAnsi="宋体"/>
          <w:b/>
          <w:sz w:val="36"/>
        </w:rPr>
      </w:pPr>
    </w:p>
    <w:p w14:paraId="168A3CEA">
      <w:pPr>
        <w:snapToGrid w:val="0"/>
        <w:spacing w:line="400" w:lineRule="exact"/>
        <w:rPr>
          <w:rStyle w:val="12"/>
          <w:rFonts w:ascii="宋体" w:hAnsi="宋体"/>
          <w:b/>
          <w:sz w:val="36"/>
        </w:rPr>
      </w:pPr>
    </w:p>
    <w:p w14:paraId="24495DFB">
      <w:pPr>
        <w:snapToGrid w:val="0"/>
        <w:spacing w:line="400" w:lineRule="exact"/>
        <w:rPr>
          <w:rStyle w:val="12"/>
          <w:rFonts w:ascii="宋体" w:hAnsi="宋体"/>
          <w:b/>
          <w:sz w:val="36"/>
        </w:rPr>
      </w:pPr>
    </w:p>
    <w:p w14:paraId="22297E37">
      <w:pPr>
        <w:snapToGrid w:val="0"/>
        <w:spacing w:line="400" w:lineRule="exact"/>
        <w:jc w:val="right"/>
        <w:rPr>
          <w:rStyle w:val="12"/>
          <w:rFonts w:ascii="宋体" w:hAnsi="宋体"/>
          <w:b/>
          <w:sz w:val="36"/>
        </w:rPr>
      </w:pPr>
    </w:p>
    <w:p w14:paraId="59C7E2C3">
      <w:pPr>
        <w:snapToGrid w:val="0"/>
        <w:spacing w:line="400" w:lineRule="exact"/>
        <w:rPr>
          <w:rStyle w:val="12"/>
          <w:rFonts w:ascii="宋体" w:hAnsi="宋体"/>
          <w:b/>
          <w:sz w:val="36"/>
        </w:rPr>
      </w:pPr>
    </w:p>
    <w:p w14:paraId="75CEEB24">
      <w:pPr>
        <w:snapToGrid w:val="0"/>
        <w:spacing w:line="400" w:lineRule="exact"/>
        <w:jc w:val="center"/>
        <w:rPr>
          <w:rStyle w:val="12"/>
          <w:rFonts w:ascii="宋体" w:hAnsi="宋体"/>
          <w:b/>
          <w:spacing w:val="54"/>
          <w:sz w:val="36"/>
          <w:szCs w:val="36"/>
        </w:rPr>
      </w:pPr>
      <w:r>
        <w:rPr>
          <w:rStyle w:val="12"/>
          <w:rFonts w:ascii="宋体" w:hAnsi="宋体"/>
          <w:b/>
          <w:spacing w:val="54"/>
          <w:sz w:val="36"/>
          <w:szCs w:val="36"/>
        </w:rPr>
        <w:t>北京国医械华光认证有限公司</w:t>
      </w:r>
    </w:p>
    <w:p w14:paraId="02743887">
      <w:pPr>
        <w:snapToGrid w:val="0"/>
        <w:spacing w:line="400" w:lineRule="exact"/>
        <w:jc w:val="center"/>
        <w:rPr>
          <w:rStyle w:val="12"/>
          <w:rFonts w:ascii="宋体" w:hAnsi="宋体"/>
          <w:b/>
          <w:spacing w:val="54"/>
          <w:sz w:val="36"/>
          <w:szCs w:val="36"/>
        </w:rPr>
      </w:pPr>
    </w:p>
    <w:p w14:paraId="265696EF">
      <w:pPr>
        <w:rPr>
          <w:rStyle w:val="12"/>
          <w:kern w:val="0"/>
          <w:sz w:val="18"/>
        </w:rPr>
      </w:pPr>
      <w:r>
        <w:rPr>
          <w:rStyle w:val="12"/>
          <w:kern w:val="0"/>
          <w:sz w:val="18"/>
        </w:rPr>
        <w:br w:type="page"/>
      </w:r>
    </w:p>
    <w:p w14:paraId="23D56594">
      <w:pPr>
        <w:snapToGrid w:val="0"/>
        <w:spacing w:line="400" w:lineRule="exact"/>
        <w:rPr>
          <w:rStyle w:val="12"/>
          <w:kern w:val="0"/>
          <w:sz w:val="18"/>
        </w:rPr>
      </w:pPr>
    </w:p>
    <w:p w14:paraId="56797877">
      <w:pPr>
        <w:spacing w:line="400" w:lineRule="exact"/>
        <w:jc w:val="center"/>
        <w:rPr>
          <w:rStyle w:val="12"/>
          <w:b/>
          <w:sz w:val="32"/>
          <w:szCs w:val="32"/>
        </w:rPr>
      </w:pPr>
      <w:r>
        <w:rPr>
          <w:rStyle w:val="12"/>
          <w:rFonts w:hint="eastAsia"/>
          <w:b/>
          <w:sz w:val="32"/>
          <w:szCs w:val="32"/>
          <w:lang w:val="en-US" w:eastAsia="zh-CN"/>
        </w:rPr>
        <w:t>风险</w:t>
      </w:r>
      <w:r>
        <w:rPr>
          <w:rStyle w:val="12"/>
          <w:b/>
          <w:sz w:val="32"/>
          <w:szCs w:val="32"/>
        </w:rPr>
        <w:t>管理体系认证申请条件及申报材料</w:t>
      </w:r>
    </w:p>
    <w:p w14:paraId="5124713F">
      <w:pPr>
        <w:spacing w:line="400" w:lineRule="exact"/>
        <w:jc w:val="center"/>
        <w:rPr>
          <w:rStyle w:val="12"/>
          <w:rFonts w:hint="eastAsia" w:eastAsia="宋体"/>
          <w:b/>
          <w:sz w:val="32"/>
          <w:szCs w:val="32"/>
          <w:lang w:val="en-US" w:eastAsia="zh-CN"/>
        </w:rPr>
      </w:pPr>
    </w:p>
    <w:p w14:paraId="7FA64C48">
      <w:pPr>
        <w:numPr>
          <w:ilvl w:val="0"/>
          <w:numId w:val="1"/>
        </w:numPr>
        <w:snapToGrid w:val="0"/>
        <w:spacing w:line="360" w:lineRule="exact"/>
        <w:rPr>
          <w:rFonts w:ascii="宋体" w:hAnsi="宋体"/>
          <w:b/>
          <w:bCs/>
          <w:sz w:val="19"/>
          <w:szCs w:val="19"/>
        </w:rPr>
      </w:pPr>
      <w:r>
        <w:rPr>
          <w:rFonts w:hint="eastAsia" w:ascii="宋体" w:hAnsi="宋体"/>
          <w:b/>
          <w:bCs/>
          <w:sz w:val="19"/>
          <w:szCs w:val="19"/>
          <w:lang w:val="en-US" w:eastAsia="zh-CN"/>
        </w:rPr>
        <w:t>适用范围及认证标准</w:t>
      </w:r>
    </w:p>
    <w:p w14:paraId="51F5E3B4">
      <w:pPr>
        <w:numPr>
          <w:ilvl w:val="0"/>
          <w:numId w:val="0"/>
        </w:numPr>
        <w:snapToGrid w:val="0"/>
        <w:spacing w:line="360" w:lineRule="exact"/>
        <w:ind w:left="480" w:leftChars="200" w:firstLine="0" w:firstLineChars="0"/>
        <w:rPr>
          <w:rFonts w:hint="default" w:ascii="宋体" w:hAnsi="宋体"/>
          <w:b w:val="0"/>
          <w:bCs w:val="0"/>
          <w:sz w:val="19"/>
          <w:szCs w:val="19"/>
          <w:lang w:val="en-US"/>
        </w:rPr>
      </w:pPr>
      <w:r>
        <w:rPr>
          <w:rFonts w:hint="eastAsia" w:ascii="宋体" w:hAnsi="宋体"/>
          <w:b w:val="0"/>
          <w:bCs w:val="0"/>
          <w:sz w:val="19"/>
          <w:szCs w:val="19"/>
          <w:lang w:val="en-US" w:eastAsia="zh-CN"/>
        </w:rPr>
        <w:t>本文件适用于医疗器械风险管理体系认证及医疗器械上市后风险管理体系认证。认证标准GB/T 42062-2022 idt ISO 14971:2019。</w:t>
      </w:r>
    </w:p>
    <w:p w14:paraId="7850A962">
      <w:pPr>
        <w:numPr>
          <w:ilvl w:val="0"/>
          <w:numId w:val="1"/>
        </w:numPr>
        <w:snapToGrid w:val="0"/>
        <w:spacing w:line="360" w:lineRule="exact"/>
        <w:rPr>
          <w:rFonts w:ascii="宋体" w:hAnsi="宋体"/>
          <w:b/>
          <w:bCs/>
          <w:sz w:val="19"/>
          <w:szCs w:val="19"/>
        </w:rPr>
      </w:pPr>
      <w:r>
        <w:rPr>
          <w:rFonts w:hint="eastAsia" w:ascii="宋体" w:hAnsi="宋体"/>
          <w:b/>
          <w:bCs/>
          <w:sz w:val="19"/>
          <w:szCs w:val="19"/>
        </w:rPr>
        <w:t>申请</w:t>
      </w:r>
      <w:r>
        <w:rPr>
          <w:rFonts w:hint="eastAsia" w:ascii="宋体" w:hAnsi="宋体"/>
          <w:b/>
          <w:bCs/>
          <w:sz w:val="19"/>
          <w:szCs w:val="19"/>
          <w:lang w:val="en-US" w:eastAsia="zh-CN"/>
        </w:rPr>
        <w:t>风险</w:t>
      </w:r>
      <w:r>
        <w:rPr>
          <w:rFonts w:hint="eastAsia" w:ascii="宋体" w:hAnsi="宋体"/>
          <w:b/>
          <w:bCs/>
          <w:sz w:val="19"/>
          <w:szCs w:val="19"/>
        </w:rPr>
        <w:t>管理体系认证注册条件</w:t>
      </w:r>
      <w:r>
        <w:rPr>
          <w:rFonts w:ascii="宋体" w:hAnsi="宋体"/>
          <w:b/>
          <w:bCs/>
          <w:sz w:val="19"/>
          <w:szCs w:val="19"/>
        </w:rPr>
        <w:t xml:space="preserve">:  </w:t>
      </w:r>
    </w:p>
    <w:p w14:paraId="4D41E0B9">
      <w:pPr>
        <w:numPr>
          <w:ilvl w:val="0"/>
          <w:numId w:val="2"/>
        </w:numPr>
        <w:tabs>
          <w:tab w:val="left" w:pos="480"/>
        </w:tabs>
        <w:snapToGrid w:val="0"/>
        <w:spacing w:line="360" w:lineRule="exact"/>
        <w:ind w:left="0" w:leftChars="0" w:firstLine="0" w:firstLineChars="0"/>
        <w:rPr>
          <w:rFonts w:ascii="宋体" w:hAnsi="宋体"/>
          <w:b w:val="0"/>
          <w:bCs w:val="0"/>
          <w:sz w:val="19"/>
          <w:szCs w:val="19"/>
        </w:rPr>
      </w:pPr>
      <w:r>
        <w:rPr>
          <w:rFonts w:hint="eastAsia" w:ascii="宋体" w:hAnsi="宋体"/>
          <w:b w:val="0"/>
          <w:bCs w:val="0"/>
          <w:sz w:val="19"/>
          <w:szCs w:val="19"/>
          <w:lang w:val="en-US" w:eastAsia="zh-CN"/>
        </w:rPr>
        <w:t>申请组织应持有营业执照或证明其法律地位的文件。</w:t>
      </w:r>
    </w:p>
    <w:p w14:paraId="7FA131A3">
      <w:pPr>
        <w:numPr>
          <w:ilvl w:val="0"/>
          <w:numId w:val="2"/>
        </w:numPr>
        <w:tabs>
          <w:tab w:val="left" w:pos="480"/>
        </w:tabs>
        <w:snapToGrid w:val="0"/>
        <w:spacing w:line="360" w:lineRule="exact"/>
        <w:ind w:left="478" w:leftChars="0" w:hanging="478" w:hangingChars="252"/>
        <w:rPr>
          <w:rFonts w:hint="eastAsia" w:ascii="宋体" w:hAnsi="宋体"/>
          <w:b w:val="0"/>
          <w:bCs w:val="0"/>
          <w:sz w:val="19"/>
          <w:szCs w:val="19"/>
          <w:lang w:val="en-US" w:eastAsia="zh-CN"/>
        </w:rPr>
      </w:pPr>
      <w:r>
        <w:rPr>
          <w:rFonts w:hint="eastAsia" w:ascii="宋体" w:hAnsi="宋体"/>
          <w:b w:val="0"/>
          <w:bCs w:val="0"/>
          <w:sz w:val="19"/>
          <w:szCs w:val="19"/>
          <w:lang w:val="en-US" w:eastAsia="zh-CN"/>
        </w:rPr>
        <w:t>申请认证的管理体系覆盖的产品应符合有关国家标准、行业标准或注册产品的技术要求，并按产品类别对应建立风险管理文档（包括上市前、上市后的风险管理与控制）</w:t>
      </w:r>
    </w:p>
    <w:p w14:paraId="3D4E799A">
      <w:pPr>
        <w:numPr>
          <w:ilvl w:val="0"/>
          <w:numId w:val="2"/>
        </w:numPr>
        <w:tabs>
          <w:tab w:val="left" w:pos="480"/>
        </w:tabs>
        <w:snapToGrid w:val="0"/>
        <w:spacing w:line="360" w:lineRule="exact"/>
        <w:ind w:left="478" w:leftChars="0" w:hanging="478" w:hangingChars="252"/>
        <w:rPr>
          <w:rFonts w:ascii="宋体" w:hAnsi="宋体"/>
          <w:b w:val="0"/>
          <w:bCs w:val="0"/>
          <w:sz w:val="19"/>
          <w:szCs w:val="19"/>
        </w:rPr>
      </w:pPr>
      <w:r>
        <w:rPr>
          <w:rFonts w:hint="eastAsia" w:ascii="宋体" w:hAnsi="宋体"/>
          <w:b w:val="0"/>
          <w:bCs w:val="0"/>
          <w:sz w:val="19"/>
          <w:szCs w:val="19"/>
          <w:lang w:val="en-US" w:eastAsia="zh-CN"/>
        </w:rPr>
        <w:t>申请组织有完整的风险管理评估机制，定期进行全面风险分析、识别医疗器械可能带来的潜在危险，并按风险等级进行风险管理与控制。</w:t>
      </w:r>
      <w:r>
        <w:rPr>
          <w:rFonts w:ascii="宋体" w:hAnsi="宋体"/>
          <w:b w:val="0"/>
          <w:bCs w:val="0"/>
          <w:sz w:val="19"/>
          <w:szCs w:val="19"/>
        </w:rPr>
        <w:t xml:space="preserve"> </w:t>
      </w:r>
    </w:p>
    <w:p w14:paraId="252CE2A3">
      <w:pPr>
        <w:spacing w:line="360" w:lineRule="exact"/>
        <w:rPr>
          <w:rFonts w:ascii="宋体" w:hAnsi="宋体"/>
          <w:b/>
          <w:bCs/>
          <w:sz w:val="19"/>
          <w:szCs w:val="19"/>
        </w:rPr>
      </w:pPr>
      <w:r>
        <w:rPr>
          <w:rFonts w:hint="eastAsia" w:ascii="宋体" w:hAnsi="宋体"/>
          <w:b/>
          <w:bCs/>
          <w:sz w:val="19"/>
          <w:szCs w:val="19"/>
        </w:rPr>
        <w:t>二、</w:t>
      </w:r>
      <w:r>
        <w:rPr>
          <w:rFonts w:hint="eastAsia" w:ascii="宋体" w:hAnsi="宋体"/>
          <w:b/>
          <w:bCs/>
          <w:sz w:val="19"/>
          <w:szCs w:val="19"/>
          <w:lang w:val="en-US" w:eastAsia="zh-CN"/>
        </w:rPr>
        <w:t>风险</w:t>
      </w:r>
      <w:r>
        <w:rPr>
          <w:rFonts w:hint="eastAsia" w:ascii="宋体" w:hAnsi="宋体"/>
          <w:b/>
          <w:bCs/>
          <w:sz w:val="19"/>
          <w:szCs w:val="19"/>
        </w:rPr>
        <w:t>管理体系认证</w:t>
      </w:r>
      <w:r>
        <w:rPr>
          <w:rFonts w:hint="eastAsia" w:ascii="宋体" w:hAnsi="宋体"/>
          <w:b/>
          <w:bCs/>
          <w:sz w:val="19"/>
          <w:szCs w:val="19"/>
          <w:lang w:val="en-US" w:eastAsia="zh-CN"/>
        </w:rPr>
        <w:t>注册</w:t>
      </w:r>
      <w:r>
        <w:rPr>
          <w:rFonts w:hint="eastAsia" w:ascii="宋体" w:hAnsi="宋体"/>
          <w:b/>
          <w:bCs/>
          <w:sz w:val="19"/>
          <w:szCs w:val="19"/>
        </w:rPr>
        <w:t>申请材料要求(提供电子版)：</w:t>
      </w:r>
    </w:p>
    <w:p w14:paraId="2B9A2FD6">
      <w:pPr>
        <w:numPr>
          <w:ilvl w:val="0"/>
          <w:numId w:val="0"/>
        </w:numPr>
        <w:tabs>
          <w:tab w:val="left" w:pos="480"/>
        </w:tabs>
        <w:spacing w:line="360" w:lineRule="exact"/>
        <w:ind w:left="478" w:leftChars="0" w:hanging="478" w:hangingChars="252"/>
        <w:rPr>
          <w:rFonts w:hint="eastAsia" w:ascii="宋体" w:hAnsi="宋体"/>
          <w:b/>
          <w:bCs/>
          <w:sz w:val="19"/>
          <w:szCs w:val="19"/>
          <w:lang w:eastAsia="zh-CN"/>
        </w:rPr>
      </w:pPr>
      <w:r>
        <w:rPr>
          <w:rFonts w:hint="eastAsia" w:ascii="宋体" w:hAnsi="宋体"/>
          <w:sz w:val="19"/>
          <w:szCs w:val="19"/>
          <w:lang w:val="en-US" w:eastAsia="zh-CN"/>
        </w:rPr>
        <w:t>1、</w:t>
      </w:r>
      <w:r>
        <w:rPr>
          <w:rFonts w:hint="eastAsia" w:ascii="宋体" w:hAnsi="宋体"/>
          <w:sz w:val="19"/>
          <w:szCs w:val="19"/>
          <w:lang w:val="en-US" w:eastAsia="zh-CN"/>
        </w:rPr>
        <w:tab/>
      </w:r>
      <w:r>
        <w:rPr>
          <w:rFonts w:hint="eastAsia" w:ascii="宋体" w:hAnsi="宋体"/>
          <w:sz w:val="19"/>
          <w:szCs w:val="19"/>
        </w:rPr>
        <w:t>申请组织授权代表签署的</w:t>
      </w:r>
      <w:r>
        <w:rPr>
          <w:rFonts w:hint="eastAsia" w:ascii="宋体" w:hAnsi="宋体"/>
          <w:sz w:val="19"/>
          <w:szCs w:val="19"/>
          <w:lang w:val="en-US" w:eastAsia="zh-CN"/>
        </w:rPr>
        <w:t>风险</w:t>
      </w:r>
      <w:r>
        <w:rPr>
          <w:rFonts w:hint="eastAsia" w:ascii="宋体" w:hAnsi="宋体"/>
          <w:sz w:val="19"/>
          <w:szCs w:val="19"/>
        </w:rPr>
        <w:t>管理体系认证申请书及附件</w:t>
      </w:r>
      <w:r>
        <w:rPr>
          <w:rFonts w:hint="eastAsia" w:ascii="宋体" w:hAnsi="宋体"/>
          <w:sz w:val="19"/>
          <w:szCs w:val="19"/>
          <w:lang w:eastAsia="zh-CN"/>
        </w:rPr>
        <w:t>（</w:t>
      </w:r>
      <w:r>
        <w:rPr>
          <w:rFonts w:hint="eastAsia" w:ascii="宋体" w:hAnsi="宋体"/>
          <w:sz w:val="19"/>
          <w:szCs w:val="19"/>
          <w:lang w:val="en-US" w:eastAsia="zh-CN"/>
        </w:rPr>
        <w:t>申请书中的认证体系、员工人数、认证范围等应填写完整）</w:t>
      </w:r>
      <w:r>
        <w:rPr>
          <w:rFonts w:hint="eastAsia" w:ascii="宋体" w:hAnsi="宋体"/>
          <w:sz w:val="19"/>
          <w:szCs w:val="19"/>
        </w:rPr>
        <w:t>，</w:t>
      </w:r>
      <w:r>
        <w:rPr>
          <w:rFonts w:hint="eastAsia" w:ascii="宋体" w:hAnsi="宋体"/>
          <w:b/>
          <w:bCs/>
          <w:sz w:val="19"/>
          <w:szCs w:val="19"/>
        </w:rPr>
        <w:t>申请书word版、PDF版（盖公司章）各一份</w:t>
      </w:r>
      <w:r>
        <w:rPr>
          <w:rFonts w:hint="eastAsia" w:ascii="宋体" w:hAnsi="宋体"/>
          <w:b/>
          <w:bCs/>
          <w:sz w:val="19"/>
          <w:szCs w:val="19"/>
          <w:lang w:eastAsia="zh-CN"/>
        </w:rPr>
        <w:t>。</w:t>
      </w:r>
    </w:p>
    <w:p w14:paraId="453C7FE6">
      <w:pPr>
        <w:numPr>
          <w:ilvl w:val="0"/>
          <w:numId w:val="0"/>
        </w:numPr>
        <w:tabs>
          <w:tab w:val="left" w:pos="480"/>
        </w:tabs>
        <w:spacing w:line="360" w:lineRule="exact"/>
        <w:rPr>
          <w:rFonts w:hint="eastAsia" w:ascii="宋体" w:hAnsi="宋体"/>
          <w:b w:val="0"/>
          <w:bCs w:val="0"/>
          <w:sz w:val="19"/>
          <w:szCs w:val="19"/>
          <w:lang w:val="en-US" w:eastAsia="zh-CN"/>
        </w:rPr>
      </w:pPr>
      <w:r>
        <w:rPr>
          <w:rFonts w:hint="eastAsia" w:ascii="宋体" w:hAnsi="宋体"/>
          <w:b w:val="0"/>
          <w:bCs w:val="0"/>
          <w:sz w:val="19"/>
          <w:szCs w:val="19"/>
          <w:lang w:val="en-US" w:eastAsia="zh-CN"/>
        </w:rPr>
        <w:t>2、</w:t>
      </w:r>
      <w:r>
        <w:rPr>
          <w:rFonts w:hint="eastAsia" w:ascii="宋体" w:hAnsi="宋体"/>
          <w:b w:val="0"/>
          <w:bCs w:val="0"/>
          <w:sz w:val="19"/>
          <w:szCs w:val="19"/>
          <w:lang w:val="en-US" w:eastAsia="zh-CN"/>
        </w:rPr>
        <w:tab/>
      </w:r>
      <w:r>
        <w:rPr>
          <w:rFonts w:hint="eastAsia" w:ascii="宋体" w:hAnsi="宋体"/>
          <w:b w:val="0"/>
          <w:bCs w:val="0"/>
          <w:sz w:val="19"/>
          <w:szCs w:val="19"/>
          <w:lang w:val="en-US" w:eastAsia="zh-CN"/>
        </w:rPr>
        <w:t>营业执照（副本）、其他法律证明文件、行政许可资质（适用时）。</w:t>
      </w:r>
    </w:p>
    <w:p w14:paraId="606D6DAD">
      <w:pPr>
        <w:numPr>
          <w:ilvl w:val="0"/>
          <w:numId w:val="0"/>
        </w:numPr>
        <w:tabs>
          <w:tab w:val="left" w:pos="480"/>
        </w:tabs>
        <w:spacing w:line="360" w:lineRule="exact"/>
        <w:ind w:left="478" w:leftChars="0" w:hanging="478" w:hangingChars="252"/>
        <w:rPr>
          <w:rFonts w:hint="eastAsia" w:ascii="宋体" w:hAnsi="宋体"/>
          <w:b w:val="0"/>
          <w:bCs w:val="0"/>
          <w:sz w:val="19"/>
          <w:szCs w:val="19"/>
          <w:lang w:val="en-US" w:eastAsia="zh-CN"/>
        </w:rPr>
      </w:pPr>
      <w:r>
        <w:rPr>
          <w:rFonts w:hint="eastAsia" w:ascii="宋体" w:hAnsi="宋体"/>
          <w:b w:val="0"/>
          <w:bCs w:val="0"/>
          <w:sz w:val="19"/>
          <w:szCs w:val="19"/>
          <w:lang w:val="en-US" w:eastAsia="zh-CN"/>
        </w:rPr>
        <w:t>3、</w:t>
      </w:r>
      <w:r>
        <w:rPr>
          <w:rFonts w:hint="eastAsia" w:ascii="宋体" w:hAnsi="宋体"/>
          <w:b w:val="0"/>
          <w:bCs w:val="0"/>
          <w:sz w:val="19"/>
          <w:szCs w:val="19"/>
          <w:lang w:val="en-US" w:eastAsia="zh-CN"/>
        </w:rPr>
        <w:tab/>
      </w:r>
      <w:r>
        <w:rPr>
          <w:rFonts w:hint="eastAsia" w:ascii="宋体" w:hAnsi="宋体"/>
          <w:b w:val="0"/>
          <w:bCs w:val="0"/>
          <w:sz w:val="19"/>
          <w:szCs w:val="19"/>
          <w:lang w:val="en-US" w:eastAsia="zh-CN"/>
        </w:rPr>
        <w:t>按照本次认证标准和《CMD 医疗器械风险管理评审实施细则》建立的关于风险管理要求的体系文件（质量手册、设计开发控制程序和风险管理控制程序）（手册内容需包含本次认证标准的相应条款）。</w:t>
      </w:r>
    </w:p>
    <w:p w14:paraId="30CCD35E">
      <w:pPr>
        <w:numPr>
          <w:ilvl w:val="0"/>
          <w:numId w:val="0"/>
        </w:numPr>
        <w:tabs>
          <w:tab w:val="left" w:pos="480"/>
        </w:tabs>
        <w:spacing w:line="360" w:lineRule="exact"/>
        <w:ind w:left="478" w:leftChars="0" w:hanging="478" w:hangingChars="252"/>
        <w:rPr>
          <w:rFonts w:hint="eastAsia" w:ascii="宋体" w:hAnsi="宋体"/>
          <w:b w:val="0"/>
          <w:bCs w:val="0"/>
          <w:sz w:val="19"/>
          <w:szCs w:val="19"/>
          <w:lang w:val="en-US" w:eastAsia="zh-CN"/>
        </w:rPr>
      </w:pPr>
      <w:r>
        <w:rPr>
          <w:rFonts w:hint="eastAsia" w:ascii="宋体" w:hAnsi="宋体"/>
          <w:b w:val="0"/>
          <w:bCs w:val="0"/>
          <w:sz w:val="19"/>
          <w:szCs w:val="19"/>
          <w:lang w:val="en-US" w:eastAsia="zh-CN"/>
        </w:rPr>
        <w:t>4、</w:t>
      </w:r>
      <w:r>
        <w:rPr>
          <w:rFonts w:hint="eastAsia" w:ascii="宋体" w:hAnsi="宋体"/>
          <w:b w:val="0"/>
          <w:bCs w:val="0"/>
          <w:sz w:val="19"/>
          <w:szCs w:val="19"/>
          <w:lang w:val="en-US" w:eastAsia="zh-CN"/>
        </w:rPr>
        <w:tab/>
      </w:r>
      <w:r>
        <w:rPr>
          <w:rFonts w:hint="eastAsia" w:ascii="宋体" w:hAnsi="宋体"/>
          <w:b w:val="0"/>
          <w:bCs w:val="0"/>
          <w:sz w:val="19"/>
          <w:szCs w:val="19"/>
          <w:lang w:val="en-US" w:eastAsia="zh-CN"/>
        </w:rPr>
        <w:t>多场所清单（填写附件二 适用时）。</w:t>
      </w:r>
    </w:p>
    <w:p w14:paraId="3555EB2D">
      <w:pPr>
        <w:numPr>
          <w:ilvl w:val="0"/>
          <w:numId w:val="0"/>
        </w:numPr>
        <w:tabs>
          <w:tab w:val="left" w:pos="480"/>
        </w:tabs>
        <w:spacing w:line="360" w:lineRule="exact"/>
        <w:ind w:left="478" w:leftChars="0" w:hanging="478" w:hangingChars="252"/>
        <w:rPr>
          <w:rFonts w:hint="eastAsia" w:ascii="宋体" w:hAnsi="宋体"/>
          <w:b w:val="0"/>
          <w:bCs w:val="0"/>
          <w:sz w:val="19"/>
          <w:szCs w:val="19"/>
          <w:lang w:val="en-US" w:eastAsia="zh-CN"/>
        </w:rPr>
      </w:pPr>
      <w:r>
        <w:rPr>
          <w:rFonts w:hint="eastAsia" w:ascii="宋体" w:hAnsi="宋体"/>
          <w:b w:val="0"/>
          <w:bCs w:val="0"/>
          <w:sz w:val="19"/>
          <w:szCs w:val="19"/>
          <w:lang w:val="en-US" w:eastAsia="zh-CN"/>
        </w:rPr>
        <w:t>5、</w:t>
      </w:r>
      <w:r>
        <w:rPr>
          <w:rFonts w:hint="eastAsia" w:ascii="宋体" w:hAnsi="宋体"/>
          <w:b w:val="0"/>
          <w:bCs w:val="0"/>
          <w:sz w:val="19"/>
          <w:szCs w:val="19"/>
          <w:lang w:val="en-US" w:eastAsia="zh-CN"/>
        </w:rPr>
        <w:tab/>
      </w:r>
      <w:r>
        <w:rPr>
          <w:rFonts w:hint="eastAsia" w:ascii="宋体" w:hAnsi="宋体"/>
          <w:b w:val="0"/>
          <w:bCs w:val="0"/>
          <w:sz w:val="19"/>
          <w:szCs w:val="19"/>
          <w:lang w:val="en-US" w:eastAsia="zh-CN"/>
        </w:rPr>
        <w:t>产品的风险管理文档清单。</w:t>
      </w:r>
    </w:p>
    <w:p w14:paraId="2E04927B">
      <w:pPr>
        <w:spacing w:line="360" w:lineRule="exact"/>
        <w:rPr>
          <w:rFonts w:ascii="宋体" w:hAnsi="宋体"/>
          <w:b/>
          <w:bCs/>
          <w:sz w:val="19"/>
          <w:szCs w:val="19"/>
        </w:rPr>
      </w:pPr>
      <w:r>
        <w:rPr>
          <w:rFonts w:hint="eastAsia" w:ascii="宋体" w:hAnsi="宋体"/>
          <w:b/>
          <w:bCs/>
          <w:sz w:val="19"/>
          <w:szCs w:val="19"/>
          <w:lang w:val="en-US" w:eastAsia="zh-CN"/>
        </w:rPr>
        <w:t>三</w:t>
      </w:r>
      <w:r>
        <w:rPr>
          <w:rFonts w:hint="eastAsia" w:ascii="宋体" w:hAnsi="宋体"/>
          <w:b/>
          <w:bCs/>
          <w:sz w:val="19"/>
          <w:szCs w:val="19"/>
        </w:rPr>
        <w:t>、</w:t>
      </w:r>
      <w:r>
        <w:rPr>
          <w:rFonts w:hint="eastAsia" w:ascii="宋体" w:hAnsi="宋体"/>
          <w:b/>
          <w:bCs/>
          <w:sz w:val="19"/>
          <w:szCs w:val="19"/>
          <w:lang w:val="en-US" w:eastAsia="zh-CN"/>
        </w:rPr>
        <w:t>填写说明</w:t>
      </w:r>
      <w:r>
        <w:rPr>
          <w:rFonts w:hint="eastAsia" w:ascii="宋体" w:hAnsi="宋体"/>
          <w:b/>
          <w:bCs/>
          <w:sz w:val="19"/>
          <w:szCs w:val="19"/>
        </w:rPr>
        <w:t>：</w:t>
      </w:r>
    </w:p>
    <w:p w14:paraId="4CA51663">
      <w:pPr>
        <w:numPr>
          <w:ilvl w:val="0"/>
          <w:numId w:val="0"/>
        </w:numPr>
        <w:tabs>
          <w:tab w:val="left" w:pos="480"/>
        </w:tabs>
        <w:spacing w:line="360" w:lineRule="exact"/>
        <w:ind w:left="478" w:leftChars="0" w:hanging="478" w:hangingChars="252"/>
        <w:rPr>
          <w:rFonts w:hint="eastAsia" w:ascii="宋体" w:hAnsi="宋体"/>
          <w:b w:val="0"/>
          <w:bCs w:val="0"/>
          <w:sz w:val="19"/>
          <w:szCs w:val="19"/>
          <w:lang w:val="en-US" w:eastAsia="zh-CN"/>
        </w:rPr>
      </w:pPr>
      <w:r>
        <w:rPr>
          <w:rFonts w:hint="eastAsia" w:ascii="宋体" w:hAnsi="宋体"/>
          <w:b w:val="0"/>
          <w:bCs w:val="0"/>
          <w:sz w:val="19"/>
          <w:szCs w:val="19"/>
          <w:lang w:val="en-US" w:eastAsia="zh-CN"/>
        </w:rPr>
        <w:t>1、</w:t>
      </w:r>
      <w:r>
        <w:rPr>
          <w:rFonts w:hint="eastAsia" w:ascii="宋体" w:hAnsi="宋体"/>
          <w:b w:val="0"/>
          <w:bCs w:val="0"/>
          <w:sz w:val="19"/>
          <w:szCs w:val="19"/>
          <w:lang w:val="en-US" w:eastAsia="zh-CN"/>
        </w:rPr>
        <w:tab/>
      </w:r>
      <w:r>
        <w:rPr>
          <w:rFonts w:hint="eastAsia" w:ascii="宋体" w:hAnsi="宋体"/>
          <w:b w:val="0"/>
          <w:bCs w:val="0"/>
          <w:sz w:val="19"/>
          <w:szCs w:val="19"/>
          <w:lang w:val="en-US" w:eastAsia="zh-CN"/>
        </w:rPr>
        <w:t>申请方的单位名称、地址应写全称和英文名称（英文项目为选填）。请仔细校对产品名称、地址等内容（与资质文件一致）。如涉及覆盖多个场所，请填写附件二; 注：</w:t>
      </w:r>
      <w:r>
        <w:rPr>
          <w:rFonts w:hint="eastAsia" w:ascii="宋体" w:hAnsi="宋体"/>
          <w:b w:val="0"/>
          <w:bCs w:val="0"/>
          <w:sz w:val="19"/>
          <w:szCs w:val="19"/>
          <w:u w:val="single"/>
          <w:lang w:val="en-US" w:eastAsia="zh-CN"/>
        </w:rPr>
        <w:t>不涉及覆盖多个场所的不需要填写此附件</w:t>
      </w:r>
      <w:r>
        <w:rPr>
          <w:rFonts w:hint="eastAsia" w:ascii="宋体" w:hAnsi="宋体"/>
          <w:b w:val="0"/>
          <w:bCs w:val="0"/>
          <w:sz w:val="19"/>
          <w:szCs w:val="19"/>
          <w:lang w:val="en-US" w:eastAsia="zh-CN"/>
        </w:rPr>
        <w:t>; 通讯地址为合同、证书、CMD认证通讯等文件的邮寄地址; 如有资质文件未包含的地址需覆盖，需提供地址情况说明（盖公章）。</w:t>
      </w:r>
    </w:p>
    <w:p w14:paraId="39B797AF">
      <w:pPr>
        <w:numPr>
          <w:ilvl w:val="0"/>
          <w:numId w:val="0"/>
        </w:numPr>
        <w:tabs>
          <w:tab w:val="left" w:pos="480"/>
        </w:tabs>
        <w:spacing w:line="360" w:lineRule="exact"/>
        <w:ind w:left="478" w:leftChars="0" w:hanging="478" w:hangingChars="252"/>
        <w:rPr>
          <w:rFonts w:hint="default" w:ascii="宋体" w:hAnsi="宋体"/>
          <w:b w:val="0"/>
          <w:bCs w:val="0"/>
          <w:sz w:val="19"/>
          <w:szCs w:val="19"/>
          <w:lang w:val="en-US" w:eastAsia="zh-CN"/>
        </w:rPr>
      </w:pPr>
      <w:r>
        <w:rPr>
          <w:rFonts w:hint="eastAsia" w:ascii="宋体" w:hAnsi="宋体"/>
          <w:b w:val="0"/>
          <w:bCs w:val="0"/>
          <w:sz w:val="19"/>
          <w:szCs w:val="19"/>
          <w:lang w:val="en-US" w:eastAsia="zh-CN"/>
        </w:rPr>
        <w:t>2、</w:t>
      </w:r>
      <w:r>
        <w:rPr>
          <w:rFonts w:hint="eastAsia" w:ascii="宋体" w:hAnsi="宋体"/>
          <w:b w:val="0"/>
          <w:bCs w:val="0"/>
          <w:sz w:val="19"/>
          <w:szCs w:val="19"/>
          <w:lang w:val="en-US" w:eastAsia="zh-CN"/>
        </w:rPr>
        <w:tab/>
      </w:r>
      <w:r>
        <w:rPr>
          <w:rFonts w:hint="eastAsia" w:ascii="宋体" w:hAnsi="宋体"/>
          <w:b w:val="0"/>
          <w:bCs w:val="0"/>
          <w:sz w:val="19"/>
          <w:szCs w:val="19"/>
          <w:lang w:val="en-US" w:eastAsia="zh-CN"/>
        </w:rPr>
        <w:t>申请表中所列内容以及两个附件，均应全部真实填写; 虚线框中内容（注册资本、统一社会信用代码、企业类型、法人代表）以营业执照信息为准。</w:t>
      </w:r>
    </w:p>
    <w:p w14:paraId="5C9CF8DD">
      <w:pPr>
        <w:numPr>
          <w:ilvl w:val="0"/>
          <w:numId w:val="0"/>
        </w:numPr>
        <w:tabs>
          <w:tab w:val="left" w:pos="756"/>
        </w:tabs>
        <w:snapToGrid w:val="0"/>
        <w:spacing w:line="360" w:lineRule="exact"/>
        <w:rPr>
          <w:rFonts w:hint="eastAsia"/>
          <w:bCs/>
          <w:sz w:val="19"/>
          <w:szCs w:val="19"/>
        </w:rPr>
      </w:pPr>
    </w:p>
    <w:p w14:paraId="3D7C10D0">
      <w:pPr>
        <w:numPr>
          <w:ilvl w:val="0"/>
          <w:numId w:val="0"/>
        </w:numPr>
        <w:tabs>
          <w:tab w:val="left" w:pos="756"/>
        </w:tabs>
        <w:snapToGrid w:val="0"/>
        <w:spacing w:line="360" w:lineRule="exact"/>
        <w:rPr>
          <w:b/>
          <w:bCs w:val="0"/>
          <w:sz w:val="19"/>
          <w:szCs w:val="19"/>
        </w:rPr>
      </w:pPr>
      <w:r>
        <w:rPr>
          <w:rFonts w:hint="eastAsia"/>
          <w:b/>
          <w:bCs w:val="0"/>
          <w:sz w:val="19"/>
          <w:szCs w:val="19"/>
        </w:rPr>
        <w:t>联系方式</w:t>
      </w:r>
    </w:p>
    <w:p w14:paraId="30FDFC01">
      <w:pPr>
        <w:tabs>
          <w:tab w:val="left" w:pos="756"/>
        </w:tabs>
        <w:snapToGrid w:val="0"/>
        <w:spacing w:line="360" w:lineRule="exact"/>
        <w:ind w:left="0" w:leftChars="0" w:firstLine="0" w:firstLineChars="0"/>
        <w:rPr>
          <w:bCs/>
          <w:sz w:val="19"/>
          <w:szCs w:val="19"/>
        </w:rPr>
      </w:pPr>
      <w:r>
        <w:rPr>
          <w:rFonts w:hint="eastAsia"/>
          <w:bCs/>
          <w:sz w:val="19"/>
          <w:szCs w:val="19"/>
        </w:rPr>
        <w:t xml:space="preserve">公司地址：北京国医械华光认证有限公司地址：北京市东城区安定门外大街甲88号中联大厦第五层；  </w:t>
      </w:r>
    </w:p>
    <w:p w14:paraId="3C2DA4D4">
      <w:pPr>
        <w:tabs>
          <w:tab w:val="left" w:pos="756"/>
        </w:tabs>
        <w:snapToGrid w:val="0"/>
        <w:spacing w:line="360" w:lineRule="exact"/>
        <w:ind w:left="0" w:leftChars="0" w:firstLine="0" w:firstLineChars="0"/>
        <w:rPr>
          <w:bCs/>
          <w:sz w:val="19"/>
          <w:szCs w:val="19"/>
        </w:rPr>
      </w:pPr>
      <w:r>
        <w:rPr>
          <w:rFonts w:hint="eastAsia"/>
          <w:bCs/>
          <w:sz w:val="19"/>
          <w:szCs w:val="19"/>
        </w:rPr>
        <w:t>邮编：100011；      传真：（010）62013872；</w:t>
      </w:r>
    </w:p>
    <w:p w14:paraId="6D6FE6E0">
      <w:pPr>
        <w:snapToGrid w:val="0"/>
        <w:spacing w:line="360" w:lineRule="exact"/>
        <w:ind w:left="0" w:leftChars="0" w:firstLine="0" w:firstLineChars="0"/>
        <w:rPr>
          <w:bCs/>
          <w:sz w:val="19"/>
          <w:szCs w:val="19"/>
        </w:rPr>
      </w:pPr>
      <w:r>
        <w:rPr>
          <w:rFonts w:hint="eastAsia"/>
          <w:bCs/>
          <w:sz w:val="19"/>
          <w:szCs w:val="19"/>
        </w:rPr>
        <w:t>联系电话：初次认证受理、合同电话（010）62358380；财务电话:（010）62368699；</w:t>
      </w:r>
    </w:p>
    <w:p w14:paraId="0BD22369">
      <w:pPr>
        <w:snapToGrid w:val="0"/>
        <w:spacing w:line="360" w:lineRule="exact"/>
        <w:ind w:left="0" w:leftChars="0" w:firstLine="0" w:firstLineChars="0"/>
        <w:rPr>
          <w:bCs/>
          <w:sz w:val="19"/>
          <w:szCs w:val="19"/>
        </w:rPr>
      </w:pPr>
      <w:r>
        <w:rPr>
          <w:rFonts w:hint="eastAsia"/>
          <w:bCs/>
          <w:sz w:val="19"/>
          <w:szCs w:val="19"/>
        </w:rPr>
        <w:t>监督审核、再认证审核（受理、合同）电话：（010）64257855、（010）62379330；</w:t>
      </w:r>
    </w:p>
    <w:p w14:paraId="5E824642">
      <w:pPr>
        <w:snapToGrid w:val="0"/>
        <w:spacing w:line="360" w:lineRule="exact"/>
        <w:ind w:left="0" w:leftChars="0" w:firstLine="0" w:firstLineChars="0"/>
        <w:rPr>
          <w:bCs/>
          <w:sz w:val="19"/>
          <w:szCs w:val="19"/>
        </w:rPr>
      </w:pPr>
      <w:r>
        <w:rPr>
          <w:rFonts w:hint="eastAsia"/>
          <w:bCs/>
          <w:sz w:val="19"/>
          <w:szCs w:val="19"/>
        </w:rPr>
        <w:t>公司网址：</w:t>
      </w:r>
      <w:r>
        <w:fldChar w:fldCharType="begin"/>
      </w:r>
      <w:r>
        <w:instrText xml:space="preserve"> HYPERLINK "http://www.cmdc.com.cn" </w:instrText>
      </w:r>
      <w:r>
        <w:fldChar w:fldCharType="separate"/>
      </w:r>
      <w:r>
        <w:rPr>
          <w:rStyle w:val="10"/>
          <w:rFonts w:hint="eastAsia"/>
          <w:bCs/>
          <w:color w:val="auto"/>
          <w:sz w:val="19"/>
          <w:szCs w:val="19"/>
        </w:rPr>
        <w:t>http://www.cmdc.com.cn</w:t>
      </w:r>
      <w:r>
        <w:rPr>
          <w:rStyle w:val="10"/>
          <w:rFonts w:hint="eastAsia"/>
          <w:bCs/>
          <w:color w:val="auto"/>
          <w:sz w:val="19"/>
          <w:szCs w:val="19"/>
        </w:rPr>
        <w:fldChar w:fldCharType="end"/>
      </w:r>
      <w:r>
        <w:rPr>
          <w:rFonts w:hint="eastAsia"/>
          <w:bCs/>
          <w:sz w:val="19"/>
          <w:szCs w:val="19"/>
        </w:rPr>
        <w:t xml:space="preserve">        资料回复邮箱：cmd-sc@cmdc.com.cn</w:t>
      </w:r>
    </w:p>
    <w:p w14:paraId="1E7CEA9D">
      <w:pPr>
        <w:ind w:left="240" w:leftChars="100"/>
        <w:rPr>
          <w:rStyle w:val="12"/>
          <w:rFonts w:ascii="宋体" w:hAnsi="宋体" w:cs="宋体"/>
          <w:bCs/>
          <w:sz w:val="19"/>
          <w:szCs w:val="19"/>
        </w:rPr>
      </w:pPr>
      <w:r>
        <w:rPr>
          <w:rStyle w:val="12"/>
          <w:rFonts w:ascii="宋体" w:hAnsi="宋体" w:cs="宋体"/>
          <w:bCs/>
          <w:sz w:val="19"/>
          <w:szCs w:val="19"/>
        </w:rPr>
        <w:br w:type="page"/>
      </w:r>
    </w:p>
    <w:p w14:paraId="0F00329C">
      <w:pPr>
        <w:snapToGrid w:val="0"/>
        <w:spacing w:line="400" w:lineRule="exact"/>
        <w:ind w:left="720" w:leftChars="300"/>
        <w:rPr>
          <w:rStyle w:val="12"/>
          <w:rFonts w:ascii="宋体" w:hAnsi="宋体" w:cs="宋体"/>
          <w:bCs/>
          <w:sz w:val="22"/>
          <w:szCs w:val="22"/>
        </w:rPr>
      </w:pPr>
    </w:p>
    <w:tbl>
      <w:tblPr>
        <w:tblStyle w:val="7"/>
        <w:tblW w:w="9400"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6"/>
        <w:gridCol w:w="367"/>
        <w:gridCol w:w="1199"/>
        <w:gridCol w:w="1354"/>
        <w:gridCol w:w="212"/>
        <w:gridCol w:w="1566"/>
        <w:gridCol w:w="397"/>
        <w:gridCol w:w="1169"/>
        <w:gridCol w:w="1570"/>
      </w:tblGrid>
      <w:tr w14:paraId="257FB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 w:hRule="exact"/>
        </w:trPr>
        <w:tc>
          <w:tcPr>
            <w:tcW w:w="9400" w:type="dxa"/>
            <w:gridSpan w:val="9"/>
            <w:tcBorders>
              <w:top w:val="thickThinSmallGap" w:color="000000" w:sz="18" w:space="0"/>
              <w:left w:val="thickThinSmallGap" w:color="000000" w:sz="18" w:space="0"/>
              <w:bottom w:val="single" w:color="000000" w:sz="4" w:space="0"/>
              <w:right w:val="thinThickSmallGap" w:color="000000" w:sz="18" w:space="0"/>
            </w:tcBorders>
            <w:vAlign w:val="center"/>
          </w:tcPr>
          <w:p w14:paraId="3BFC08D8">
            <w:pPr>
              <w:rPr>
                <w:rStyle w:val="12"/>
              </w:rPr>
            </w:pPr>
            <w:r>
              <w:rPr>
                <w:rStyle w:val="12"/>
                <w:b/>
                <w:szCs w:val="24"/>
              </w:rPr>
              <w:t>申请方基本情况</w:t>
            </w:r>
          </w:p>
        </w:tc>
      </w:tr>
      <w:tr w14:paraId="085FB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restart"/>
            <w:tcBorders>
              <w:top w:val="single" w:color="000000" w:sz="6" w:space="0"/>
              <w:left w:val="thickThinSmallGap" w:color="000000" w:sz="18" w:space="0"/>
              <w:bottom w:val="single" w:color="000000" w:sz="4" w:space="0"/>
              <w:right w:val="single" w:color="000000" w:sz="2" w:space="0"/>
            </w:tcBorders>
            <w:vAlign w:val="center"/>
          </w:tcPr>
          <w:p w14:paraId="654C3CBE">
            <w:pPr>
              <w:spacing w:line="240" w:lineRule="exact"/>
              <w:jc w:val="center"/>
              <w:rPr>
                <w:rStyle w:val="12"/>
                <w:spacing w:val="6"/>
              </w:rPr>
            </w:pPr>
            <w:r>
              <w:rPr>
                <w:rFonts w:hint="eastAsia"/>
                <w:spacing w:val="6"/>
              </w:rPr>
              <w:t>企业名称</w:t>
            </w:r>
          </w:p>
        </w:tc>
        <w:tc>
          <w:tcPr>
            <w:tcW w:w="7467" w:type="dxa"/>
            <w:gridSpan w:val="7"/>
            <w:tcBorders>
              <w:top w:val="single" w:color="000000" w:sz="6" w:space="0"/>
              <w:left w:val="single" w:color="000000" w:sz="2" w:space="0"/>
              <w:bottom w:val="single" w:color="000000" w:sz="4" w:space="0"/>
              <w:right w:val="thinThickSmallGap" w:color="000000" w:sz="18" w:space="0"/>
            </w:tcBorders>
            <w:vAlign w:val="center"/>
          </w:tcPr>
          <w:p w14:paraId="082260A1">
            <w:pPr>
              <w:spacing w:line="240" w:lineRule="exact"/>
              <w:rPr>
                <w:rStyle w:val="12"/>
                <w:spacing w:val="6"/>
              </w:rPr>
            </w:pPr>
            <w:r>
              <w:rPr>
                <w:rFonts w:hint="eastAsia"/>
                <w:spacing w:val="6"/>
                <w:szCs w:val="24"/>
              </w:rPr>
              <w:t>中文：</w:t>
            </w:r>
          </w:p>
        </w:tc>
      </w:tr>
      <w:tr w14:paraId="6C6BB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26F8C94C">
            <w:pPr>
              <w:spacing w:line="240" w:lineRule="exact"/>
              <w:jc w:val="center"/>
              <w:rPr>
                <w:rStyle w:val="12"/>
                <w:spacing w:val="6"/>
              </w:rPr>
            </w:pP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43752A4D">
            <w:pPr>
              <w:spacing w:line="240" w:lineRule="exact"/>
              <w:rPr>
                <w:rStyle w:val="12"/>
                <w:spacing w:val="6"/>
              </w:rPr>
            </w:pPr>
            <w:r>
              <w:rPr>
                <w:rFonts w:hint="eastAsia"/>
                <w:spacing w:val="6"/>
                <w:szCs w:val="24"/>
              </w:rPr>
              <w:t>英文：</w:t>
            </w:r>
          </w:p>
        </w:tc>
      </w:tr>
      <w:tr w14:paraId="3C66C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3" w:hRule="atLeast"/>
        </w:trPr>
        <w:tc>
          <w:tcPr>
            <w:tcW w:w="1933" w:type="dxa"/>
            <w:gridSpan w:val="2"/>
            <w:vMerge w:val="restart"/>
            <w:tcBorders>
              <w:top w:val="single" w:color="000000" w:sz="4" w:space="0"/>
              <w:left w:val="thickThinSmallGap" w:color="000000" w:sz="18" w:space="0"/>
              <w:bottom w:val="single" w:color="000000" w:sz="4" w:space="0"/>
              <w:right w:val="single" w:color="000000" w:sz="2" w:space="0"/>
            </w:tcBorders>
            <w:vAlign w:val="center"/>
          </w:tcPr>
          <w:p w14:paraId="40FADCF3">
            <w:pPr>
              <w:jc w:val="center"/>
              <w:rPr>
                <w:spacing w:val="6"/>
              </w:rPr>
            </w:pPr>
            <w:r>
              <w:rPr>
                <w:rFonts w:hint="eastAsia"/>
                <w:spacing w:val="6"/>
              </w:rPr>
              <w:t>住    所</w:t>
            </w:r>
          </w:p>
          <w:p w14:paraId="7D87A71F">
            <w:pPr>
              <w:jc w:val="center"/>
              <w:rPr>
                <w:rStyle w:val="12"/>
                <w:spacing w:val="6"/>
              </w:rPr>
            </w:pPr>
            <w:r>
              <w:rPr>
                <w:rFonts w:hint="eastAsia"/>
                <w:spacing w:val="6"/>
              </w:rPr>
              <w:t>（注册地址）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3B0F9983">
            <w:pPr>
              <w:rPr>
                <w:rStyle w:val="12"/>
                <w:spacing w:val="6"/>
              </w:rPr>
            </w:pPr>
            <w:r>
              <w:rPr>
                <w:rFonts w:hint="eastAsia"/>
                <w:spacing w:val="6"/>
                <w:szCs w:val="24"/>
              </w:rPr>
              <w:t>中文：</w:t>
            </w:r>
          </w:p>
        </w:tc>
      </w:tr>
      <w:tr w14:paraId="2CC2B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1B221EF5">
            <w:pPr>
              <w:jc w:val="center"/>
              <w:rPr>
                <w:rStyle w:val="12"/>
                <w:spacing w:val="6"/>
              </w:rPr>
            </w:pP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1FA30D44">
            <w:pPr>
              <w:rPr>
                <w:rStyle w:val="12"/>
                <w:spacing w:val="6"/>
              </w:rPr>
            </w:pPr>
            <w:r>
              <w:rPr>
                <w:rFonts w:hint="eastAsia"/>
                <w:spacing w:val="6"/>
                <w:szCs w:val="24"/>
              </w:rPr>
              <w:t>英文：</w:t>
            </w:r>
          </w:p>
        </w:tc>
      </w:tr>
      <w:tr w14:paraId="4849D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20DE24FF">
            <w:pPr>
              <w:jc w:val="center"/>
              <w:rPr>
                <w:spacing w:val="6"/>
              </w:rPr>
            </w:pPr>
            <w:r>
              <w:rPr>
                <w:rFonts w:hint="eastAsia"/>
                <w:spacing w:val="6"/>
              </w:rPr>
              <w:t>生产地址</w:t>
            </w:r>
          </w:p>
          <w:p w14:paraId="6938619E">
            <w:pPr>
              <w:jc w:val="center"/>
              <w:rPr>
                <w:rStyle w:val="12"/>
                <w:spacing w:val="6"/>
              </w:rPr>
            </w:pPr>
            <w:r>
              <w:rPr>
                <w:rFonts w:hint="eastAsia"/>
                <w:spacing w:val="6"/>
                <w:sz w:val="16"/>
                <w:szCs w:val="11"/>
              </w:rPr>
              <w:t>（</w:t>
            </w:r>
            <w:r>
              <w:rPr>
                <w:rFonts w:hint="eastAsia"/>
                <w:spacing w:val="6"/>
                <w:sz w:val="15"/>
                <w:szCs w:val="10"/>
              </w:rPr>
              <w:t>经营企业填经营场所）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120CEBD5">
            <w:pPr>
              <w:rPr>
                <w:rStyle w:val="12"/>
                <w:spacing w:val="6"/>
                <w:u w:val="single"/>
              </w:rPr>
            </w:pPr>
            <w:r>
              <w:rPr>
                <w:rFonts w:hint="eastAsia"/>
                <w:spacing w:val="6"/>
                <w:szCs w:val="24"/>
              </w:rPr>
              <w:t>中文：</w:t>
            </w:r>
          </w:p>
        </w:tc>
      </w:tr>
      <w:tr w14:paraId="64FC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441115A9">
            <w:pPr>
              <w:spacing w:line="240" w:lineRule="exact"/>
              <w:jc w:val="center"/>
              <w:rPr>
                <w:spacing w:val="6"/>
              </w:rPr>
            </w:pPr>
            <w:r>
              <w:rPr>
                <w:rFonts w:hint="eastAsia"/>
                <w:spacing w:val="6"/>
              </w:rPr>
              <w:t>通讯地址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44E7642A">
            <w:pPr>
              <w:spacing w:line="240" w:lineRule="exact"/>
              <w:rPr>
                <w:spacing w:val="6"/>
                <w:szCs w:val="24"/>
              </w:rPr>
            </w:pPr>
            <w:r>
              <w:rPr>
                <w:rFonts w:hint="eastAsia"/>
                <w:spacing w:val="6"/>
                <w:szCs w:val="24"/>
              </w:rPr>
              <w:t xml:space="preserve">     省        市                                       </w:t>
            </w:r>
          </w:p>
        </w:tc>
      </w:tr>
      <w:tr w14:paraId="341CF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11107BFF">
            <w:pPr>
              <w:spacing w:line="240" w:lineRule="exact"/>
              <w:jc w:val="center"/>
              <w:rPr>
                <w:rStyle w:val="12"/>
                <w:spacing w:val="6"/>
              </w:rPr>
            </w:pPr>
            <w:r>
              <w:rPr>
                <w:rFonts w:hint="eastAsia"/>
                <w:szCs w:val="24"/>
              </w:rPr>
              <w:t>邮政编码</w:t>
            </w:r>
          </w:p>
        </w:tc>
        <w:tc>
          <w:tcPr>
            <w:tcW w:w="2553" w:type="dxa"/>
            <w:gridSpan w:val="2"/>
            <w:tcBorders>
              <w:top w:val="single" w:color="000000" w:sz="4" w:space="0"/>
              <w:left w:val="single" w:color="000000" w:sz="2" w:space="0"/>
              <w:bottom w:val="single" w:color="000000" w:sz="4" w:space="0"/>
              <w:right w:val="single" w:color="000000" w:sz="4" w:space="0"/>
            </w:tcBorders>
            <w:vAlign w:val="center"/>
          </w:tcPr>
          <w:p w14:paraId="373EE671">
            <w:pPr>
              <w:spacing w:line="240" w:lineRule="exact"/>
              <w:rPr>
                <w:rStyle w:val="12"/>
                <w:spacing w:val="6"/>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14:paraId="191D22DA">
            <w:pPr>
              <w:spacing w:line="240" w:lineRule="exact"/>
              <w:jc w:val="center"/>
              <w:rPr>
                <w:rStyle w:val="12"/>
                <w:spacing w:val="6"/>
              </w:rPr>
            </w:pPr>
            <w:r>
              <w:rPr>
                <w:rFonts w:hint="eastAsia"/>
                <w:szCs w:val="24"/>
              </w:rPr>
              <w:t>最高管理者</w:t>
            </w:r>
          </w:p>
        </w:tc>
        <w:tc>
          <w:tcPr>
            <w:tcW w:w="2739" w:type="dxa"/>
            <w:gridSpan w:val="2"/>
            <w:tcBorders>
              <w:top w:val="single" w:color="000000" w:sz="4" w:space="0"/>
              <w:left w:val="single" w:color="000000" w:sz="4" w:space="0"/>
              <w:bottom w:val="single" w:color="000000" w:sz="4" w:space="0"/>
              <w:right w:val="thinThickSmallGap" w:color="000000" w:sz="18" w:space="0"/>
            </w:tcBorders>
            <w:vAlign w:val="center"/>
          </w:tcPr>
          <w:p w14:paraId="23330CCB">
            <w:pPr>
              <w:spacing w:line="240" w:lineRule="exact"/>
              <w:rPr>
                <w:rStyle w:val="12"/>
                <w:spacing w:val="6"/>
              </w:rPr>
            </w:pPr>
          </w:p>
        </w:tc>
      </w:tr>
      <w:tr w14:paraId="639C0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dashed" w:color="000000" w:sz="4" w:space="0"/>
              <w:right w:val="dashed" w:color="000000" w:sz="4" w:space="0"/>
            </w:tcBorders>
            <w:vAlign w:val="center"/>
          </w:tcPr>
          <w:p w14:paraId="1B4BE8A5">
            <w:pPr>
              <w:spacing w:line="240" w:lineRule="exact"/>
              <w:jc w:val="center"/>
              <w:rPr>
                <w:rStyle w:val="12"/>
                <w:spacing w:val="6"/>
              </w:rPr>
            </w:pPr>
            <w:r>
              <w:rPr>
                <w:rFonts w:hint="eastAsia"/>
                <w:szCs w:val="24"/>
              </w:rPr>
              <w:t>注册资本</w:t>
            </w:r>
          </w:p>
        </w:tc>
        <w:tc>
          <w:tcPr>
            <w:tcW w:w="2553" w:type="dxa"/>
            <w:gridSpan w:val="2"/>
            <w:tcBorders>
              <w:top w:val="single" w:color="000000" w:sz="4" w:space="0"/>
              <w:left w:val="dashed" w:color="000000" w:sz="4" w:space="0"/>
              <w:bottom w:val="dashed" w:color="000000" w:sz="4" w:space="0"/>
              <w:right w:val="dashed" w:color="000000" w:sz="4" w:space="0"/>
            </w:tcBorders>
            <w:vAlign w:val="center"/>
          </w:tcPr>
          <w:p w14:paraId="3CF4DED6">
            <w:pPr>
              <w:spacing w:line="240" w:lineRule="exact"/>
              <w:rPr>
                <w:rStyle w:val="12"/>
                <w:spacing w:val="6"/>
              </w:rPr>
            </w:pPr>
          </w:p>
        </w:tc>
        <w:tc>
          <w:tcPr>
            <w:tcW w:w="2175" w:type="dxa"/>
            <w:gridSpan w:val="3"/>
            <w:tcBorders>
              <w:top w:val="single" w:color="000000" w:sz="4" w:space="0"/>
              <w:left w:val="dashed" w:color="000000" w:sz="4" w:space="0"/>
              <w:bottom w:val="dashed" w:color="000000" w:sz="4" w:space="0"/>
              <w:right w:val="dashed" w:color="000000" w:sz="4" w:space="0"/>
            </w:tcBorders>
            <w:vAlign w:val="center"/>
          </w:tcPr>
          <w:p w14:paraId="27039288">
            <w:pPr>
              <w:spacing w:line="240" w:lineRule="exact"/>
              <w:jc w:val="center"/>
              <w:rPr>
                <w:rStyle w:val="12"/>
                <w:spacing w:val="6"/>
              </w:rPr>
            </w:pPr>
            <w:r>
              <w:rPr>
                <w:rFonts w:hint="eastAsia"/>
                <w:szCs w:val="24"/>
              </w:rPr>
              <w:t>统一社会信用代码</w:t>
            </w:r>
          </w:p>
        </w:tc>
        <w:tc>
          <w:tcPr>
            <w:tcW w:w="2739" w:type="dxa"/>
            <w:gridSpan w:val="2"/>
            <w:tcBorders>
              <w:top w:val="single" w:color="000000" w:sz="4" w:space="0"/>
              <w:left w:val="dashed" w:color="000000" w:sz="4" w:space="0"/>
              <w:bottom w:val="dashed" w:color="000000" w:sz="4" w:space="0"/>
              <w:right w:val="thinThickSmallGap" w:color="000000" w:sz="18" w:space="0"/>
            </w:tcBorders>
            <w:vAlign w:val="center"/>
          </w:tcPr>
          <w:p w14:paraId="68076FD8">
            <w:pPr>
              <w:spacing w:line="240" w:lineRule="exact"/>
              <w:rPr>
                <w:rStyle w:val="12"/>
                <w:spacing w:val="6"/>
              </w:rPr>
            </w:pPr>
          </w:p>
        </w:tc>
      </w:tr>
      <w:tr w14:paraId="770A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dashed" w:color="000000" w:sz="4" w:space="0"/>
              <w:left w:val="thickThinSmallGap" w:color="000000" w:sz="18" w:space="0"/>
              <w:bottom w:val="single" w:color="000000" w:sz="4" w:space="0"/>
              <w:right w:val="dashed" w:color="000000" w:sz="4" w:space="0"/>
            </w:tcBorders>
            <w:vAlign w:val="center"/>
          </w:tcPr>
          <w:p w14:paraId="764A99BE">
            <w:pPr>
              <w:spacing w:line="240" w:lineRule="exact"/>
              <w:jc w:val="center"/>
              <w:rPr>
                <w:rStyle w:val="9"/>
                <w:szCs w:val="24"/>
              </w:rPr>
            </w:pPr>
            <w:r>
              <w:rPr>
                <w:rFonts w:hint="eastAsia" w:ascii="Calibri" w:hAnsi="Calibri" w:cstheme="minorBidi"/>
                <w:color w:val="auto"/>
                <w:szCs w:val="24"/>
                <w:shd w:val="clear" w:color="auto" w:fill="auto"/>
              </w:rPr>
              <w:t>企业类型</w:t>
            </w:r>
          </w:p>
        </w:tc>
        <w:tc>
          <w:tcPr>
            <w:tcW w:w="2553" w:type="dxa"/>
            <w:gridSpan w:val="2"/>
            <w:tcBorders>
              <w:top w:val="dashed" w:color="000000" w:sz="4" w:space="0"/>
              <w:left w:val="dashed" w:color="000000" w:sz="4" w:space="0"/>
              <w:bottom w:val="single" w:color="000000" w:sz="4" w:space="0"/>
              <w:right w:val="dashed" w:color="000000" w:sz="4" w:space="0"/>
            </w:tcBorders>
            <w:vAlign w:val="center"/>
          </w:tcPr>
          <w:p w14:paraId="7D8B5583">
            <w:pPr>
              <w:spacing w:line="240" w:lineRule="exact"/>
              <w:jc w:val="center"/>
              <w:rPr>
                <w:rStyle w:val="12"/>
                <w:spacing w:val="6"/>
              </w:rPr>
            </w:pPr>
          </w:p>
        </w:tc>
        <w:tc>
          <w:tcPr>
            <w:tcW w:w="2175" w:type="dxa"/>
            <w:gridSpan w:val="3"/>
            <w:tcBorders>
              <w:top w:val="dashed" w:color="000000" w:sz="4" w:space="0"/>
              <w:left w:val="dashed" w:color="000000" w:sz="4" w:space="0"/>
              <w:bottom w:val="single" w:color="000000" w:sz="4" w:space="0"/>
              <w:right w:val="dashed" w:color="000000" w:sz="4" w:space="0"/>
            </w:tcBorders>
            <w:vAlign w:val="center"/>
          </w:tcPr>
          <w:p w14:paraId="746D4BDA">
            <w:pPr>
              <w:spacing w:line="240" w:lineRule="exact"/>
              <w:jc w:val="center"/>
              <w:rPr>
                <w:rStyle w:val="12"/>
                <w:spacing w:val="6"/>
              </w:rPr>
            </w:pPr>
            <w:r>
              <w:rPr>
                <w:rFonts w:hint="eastAsia"/>
                <w:szCs w:val="24"/>
              </w:rPr>
              <w:t>法人代表</w:t>
            </w:r>
          </w:p>
        </w:tc>
        <w:tc>
          <w:tcPr>
            <w:tcW w:w="2739" w:type="dxa"/>
            <w:gridSpan w:val="2"/>
            <w:tcBorders>
              <w:top w:val="dashed" w:color="000000" w:sz="4" w:space="0"/>
              <w:left w:val="dashed" w:color="000000" w:sz="4" w:space="0"/>
              <w:bottom w:val="single" w:color="000000" w:sz="4" w:space="0"/>
              <w:right w:val="thinThickSmallGap" w:color="000000" w:sz="18" w:space="0"/>
            </w:tcBorders>
            <w:vAlign w:val="center"/>
          </w:tcPr>
          <w:p w14:paraId="4F41984D">
            <w:pPr>
              <w:spacing w:line="240" w:lineRule="exact"/>
              <w:rPr>
                <w:rStyle w:val="12"/>
                <w:spacing w:val="6"/>
              </w:rPr>
            </w:pPr>
          </w:p>
        </w:tc>
      </w:tr>
      <w:tr w14:paraId="4AF0B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restart"/>
            <w:tcBorders>
              <w:top w:val="single" w:color="000000" w:sz="4" w:space="0"/>
              <w:left w:val="thickThinSmallGap" w:color="000000" w:sz="18" w:space="0"/>
              <w:bottom w:val="single" w:color="000000" w:sz="4" w:space="0"/>
              <w:right w:val="single" w:color="000000" w:sz="2" w:space="0"/>
            </w:tcBorders>
            <w:vAlign w:val="center"/>
          </w:tcPr>
          <w:p w14:paraId="0EB5E178">
            <w:pPr>
              <w:spacing w:line="240" w:lineRule="exact"/>
              <w:jc w:val="center"/>
              <w:rPr>
                <w:rStyle w:val="12"/>
                <w:spacing w:val="6"/>
              </w:rPr>
            </w:pPr>
            <w:r>
              <w:rPr>
                <w:rFonts w:hint="eastAsia"/>
                <w:b/>
                <w:bCs/>
                <w:szCs w:val="24"/>
              </w:rPr>
              <w:t>管理者代表</w:t>
            </w:r>
          </w:p>
        </w:tc>
        <w:tc>
          <w:tcPr>
            <w:tcW w:w="2553" w:type="dxa"/>
            <w:gridSpan w:val="2"/>
            <w:vMerge w:val="restart"/>
            <w:tcBorders>
              <w:top w:val="single" w:color="000000" w:sz="4" w:space="0"/>
              <w:left w:val="single" w:color="000000" w:sz="2" w:space="0"/>
              <w:bottom w:val="single" w:color="000000" w:sz="4" w:space="0"/>
              <w:right w:val="single" w:color="000000" w:sz="4" w:space="0"/>
            </w:tcBorders>
            <w:vAlign w:val="center"/>
          </w:tcPr>
          <w:p w14:paraId="16E6A867">
            <w:pPr>
              <w:spacing w:line="260" w:lineRule="exact"/>
              <w:rPr>
                <w:rStyle w:val="12"/>
                <w:spacing w:val="6"/>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14:paraId="345C84CC">
            <w:pPr>
              <w:spacing w:line="260" w:lineRule="exact"/>
              <w:jc w:val="center"/>
              <w:rPr>
                <w:rStyle w:val="12"/>
                <w:spacing w:val="6"/>
              </w:rPr>
            </w:pPr>
            <w:r>
              <w:rPr>
                <w:rFonts w:hint="eastAsia"/>
                <w:szCs w:val="24"/>
              </w:rPr>
              <w:t>管理者代表手机号</w:t>
            </w:r>
          </w:p>
        </w:tc>
        <w:tc>
          <w:tcPr>
            <w:tcW w:w="2739" w:type="dxa"/>
            <w:gridSpan w:val="2"/>
            <w:tcBorders>
              <w:top w:val="single" w:color="000000" w:sz="4" w:space="0"/>
              <w:left w:val="single" w:color="000000" w:sz="4" w:space="0"/>
              <w:bottom w:val="single" w:color="000000" w:sz="4" w:space="0"/>
              <w:right w:val="thinThickSmallGap" w:color="000000" w:sz="18" w:space="0"/>
            </w:tcBorders>
            <w:vAlign w:val="center"/>
          </w:tcPr>
          <w:p w14:paraId="2E9A96F7">
            <w:pPr>
              <w:spacing w:line="240" w:lineRule="exact"/>
              <w:rPr>
                <w:rStyle w:val="12"/>
                <w:spacing w:val="6"/>
              </w:rPr>
            </w:pPr>
          </w:p>
        </w:tc>
      </w:tr>
      <w:tr w14:paraId="2CEEC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68A42E48">
            <w:pPr>
              <w:spacing w:line="240" w:lineRule="exact"/>
              <w:rPr>
                <w:rStyle w:val="12"/>
                <w:spacing w:val="6"/>
              </w:rPr>
            </w:pPr>
          </w:p>
        </w:tc>
        <w:tc>
          <w:tcPr>
            <w:tcW w:w="2553" w:type="dxa"/>
            <w:gridSpan w:val="2"/>
            <w:vMerge w:val="continue"/>
            <w:tcBorders>
              <w:top w:val="single" w:color="000000" w:sz="4" w:space="0"/>
              <w:left w:val="single" w:color="000000" w:sz="2" w:space="0"/>
              <w:bottom w:val="single" w:color="000000" w:sz="4" w:space="0"/>
              <w:right w:val="single" w:color="000000" w:sz="4" w:space="0"/>
            </w:tcBorders>
            <w:vAlign w:val="center"/>
          </w:tcPr>
          <w:p w14:paraId="53A208E9">
            <w:pPr>
              <w:spacing w:line="240" w:lineRule="exact"/>
              <w:rPr>
                <w:rStyle w:val="12"/>
                <w:spacing w:val="6"/>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14:paraId="4BFD5ED4">
            <w:pPr>
              <w:spacing w:line="240" w:lineRule="exact"/>
              <w:jc w:val="center"/>
              <w:rPr>
                <w:rStyle w:val="12"/>
                <w:spacing w:val="6"/>
              </w:rPr>
            </w:pPr>
            <w:r>
              <w:rPr>
                <w:rFonts w:hint="eastAsia"/>
                <w:szCs w:val="24"/>
              </w:rPr>
              <w:t>管理者代表邮箱</w:t>
            </w:r>
          </w:p>
        </w:tc>
        <w:tc>
          <w:tcPr>
            <w:tcW w:w="2739" w:type="dxa"/>
            <w:gridSpan w:val="2"/>
            <w:tcBorders>
              <w:top w:val="single" w:color="000000" w:sz="2" w:space="0"/>
              <w:left w:val="single" w:color="000000" w:sz="4" w:space="0"/>
              <w:bottom w:val="single" w:color="000000" w:sz="2" w:space="0"/>
              <w:right w:val="thinThickSmallGap" w:color="000000" w:sz="18" w:space="0"/>
            </w:tcBorders>
            <w:vAlign w:val="center"/>
          </w:tcPr>
          <w:p w14:paraId="2BF495F0">
            <w:pPr>
              <w:spacing w:line="240" w:lineRule="exact"/>
              <w:rPr>
                <w:rStyle w:val="12"/>
                <w:spacing w:val="6"/>
              </w:rPr>
            </w:pPr>
          </w:p>
        </w:tc>
      </w:tr>
      <w:tr w14:paraId="782C3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5C5EDFBB">
            <w:pPr>
              <w:spacing w:line="280" w:lineRule="exact"/>
              <w:jc w:val="center"/>
              <w:rPr>
                <w:rStyle w:val="12"/>
                <w:spacing w:val="6"/>
              </w:rPr>
            </w:pPr>
            <w:r>
              <w:rPr>
                <w:rFonts w:hint="eastAsia"/>
                <w:b/>
                <w:bCs/>
                <w:szCs w:val="24"/>
              </w:rPr>
              <w:t>联 系 人</w:t>
            </w:r>
          </w:p>
        </w:tc>
        <w:tc>
          <w:tcPr>
            <w:tcW w:w="2553" w:type="dxa"/>
            <w:gridSpan w:val="2"/>
            <w:tcBorders>
              <w:top w:val="single" w:color="000000" w:sz="4" w:space="0"/>
              <w:left w:val="single" w:color="000000" w:sz="2" w:space="0"/>
              <w:bottom w:val="single" w:color="000000" w:sz="4" w:space="0"/>
              <w:right w:val="single" w:color="000000" w:sz="4" w:space="0"/>
            </w:tcBorders>
            <w:vAlign w:val="center"/>
          </w:tcPr>
          <w:p w14:paraId="78E4F201">
            <w:pPr>
              <w:spacing w:line="240" w:lineRule="exact"/>
              <w:jc w:val="center"/>
              <w:rPr>
                <w:rStyle w:val="12"/>
                <w:spacing w:val="6"/>
              </w:rPr>
            </w:pPr>
          </w:p>
        </w:tc>
        <w:tc>
          <w:tcPr>
            <w:tcW w:w="2175" w:type="dxa"/>
            <w:gridSpan w:val="3"/>
            <w:tcBorders>
              <w:top w:val="single" w:color="000000" w:sz="4" w:space="0"/>
              <w:left w:val="single" w:color="000000" w:sz="4" w:space="0"/>
              <w:bottom w:val="nil"/>
              <w:right w:val="single" w:color="000000" w:sz="4" w:space="0"/>
            </w:tcBorders>
            <w:vAlign w:val="center"/>
          </w:tcPr>
          <w:p w14:paraId="4A89E838">
            <w:pPr>
              <w:spacing w:line="260" w:lineRule="exact"/>
              <w:jc w:val="center"/>
              <w:rPr>
                <w:rStyle w:val="12"/>
                <w:spacing w:val="6"/>
              </w:rPr>
            </w:pPr>
            <w:r>
              <w:rPr>
                <w:rFonts w:hint="eastAsia"/>
                <w:szCs w:val="24"/>
              </w:rPr>
              <w:t>联系人手机号</w:t>
            </w:r>
          </w:p>
        </w:tc>
        <w:tc>
          <w:tcPr>
            <w:tcW w:w="2739" w:type="dxa"/>
            <w:gridSpan w:val="2"/>
            <w:tcBorders>
              <w:top w:val="single" w:color="000000" w:sz="4" w:space="0"/>
              <w:left w:val="single" w:color="000000" w:sz="4" w:space="0"/>
              <w:bottom w:val="single" w:color="000000" w:sz="2" w:space="0"/>
              <w:right w:val="thinThickSmallGap" w:color="000000" w:sz="18" w:space="0"/>
            </w:tcBorders>
            <w:vAlign w:val="center"/>
          </w:tcPr>
          <w:p w14:paraId="4A509E1E">
            <w:pPr>
              <w:spacing w:line="240" w:lineRule="exact"/>
              <w:rPr>
                <w:rStyle w:val="12"/>
                <w:spacing w:val="6"/>
              </w:rPr>
            </w:pPr>
          </w:p>
        </w:tc>
      </w:tr>
      <w:tr w14:paraId="1F325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416659AC">
            <w:pPr>
              <w:spacing w:line="240" w:lineRule="exact"/>
              <w:jc w:val="center"/>
              <w:rPr>
                <w:rStyle w:val="12"/>
                <w:spacing w:val="6"/>
              </w:rPr>
            </w:pPr>
            <w:r>
              <w:rPr>
                <w:rStyle w:val="12"/>
                <w:spacing w:val="6"/>
              </w:rPr>
              <w:t>联系电话</w:t>
            </w:r>
          </w:p>
        </w:tc>
        <w:tc>
          <w:tcPr>
            <w:tcW w:w="2553" w:type="dxa"/>
            <w:gridSpan w:val="2"/>
            <w:tcBorders>
              <w:top w:val="single" w:color="000000" w:sz="4" w:space="0"/>
              <w:left w:val="single" w:color="000000" w:sz="2" w:space="0"/>
              <w:bottom w:val="single" w:color="000000" w:sz="4" w:space="0"/>
              <w:right w:val="single" w:color="000000" w:sz="4" w:space="0"/>
            </w:tcBorders>
            <w:vAlign w:val="center"/>
          </w:tcPr>
          <w:p w14:paraId="05D7D673">
            <w:pPr>
              <w:spacing w:line="240" w:lineRule="exact"/>
              <w:jc w:val="center"/>
              <w:rPr>
                <w:rStyle w:val="12"/>
                <w:spacing w:val="6"/>
              </w:rPr>
            </w:pPr>
          </w:p>
        </w:tc>
        <w:tc>
          <w:tcPr>
            <w:tcW w:w="2175" w:type="dxa"/>
            <w:gridSpan w:val="3"/>
            <w:tcBorders>
              <w:top w:val="single" w:color="000000" w:sz="4" w:space="0"/>
              <w:left w:val="single" w:color="000000" w:sz="4" w:space="0"/>
              <w:bottom w:val="nil"/>
              <w:right w:val="single" w:color="000000" w:sz="4" w:space="0"/>
            </w:tcBorders>
            <w:vAlign w:val="center"/>
          </w:tcPr>
          <w:p w14:paraId="6FE80255">
            <w:pPr>
              <w:spacing w:line="240" w:lineRule="exact"/>
              <w:jc w:val="center"/>
              <w:rPr>
                <w:rStyle w:val="12"/>
                <w:spacing w:val="6"/>
              </w:rPr>
            </w:pPr>
            <w:r>
              <w:rPr>
                <w:rStyle w:val="12"/>
                <w:spacing w:val="6"/>
              </w:rPr>
              <w:t>传  真</w:t>
            </w:r>
          </w:p>
        </w:tc>
        <w:tc>
          <w:tcPr>
            <w:tcW w:w="2739" w:type="dxa"/>
            <w:gridSpan w:val="2"/>
            <w:tcBorders>
              <w:top w:val="single" w:color="000000" w:sz="4" w:space="0"/>
              <w:left w:val="single" w:color="000000" w:sz="4" w:space="0"/>
              <w:bottom w:val="single" w:color="000000" w:sz="2" w:space="0"/>
              <w:right w:val="thinThickSmallGap" w:color="000000" w:sz="18" w:space="0"/>
            </w:tcBorders>
            <w:vAlign w:val="center"/>
          </w:tcPr>
          <w:p w14:paraId="1D23C209">
            <w:pPr>
              <w:spacing w:line="240" w:lineRule="exact"/>
              <w:jc w:val="center"/>
              <w:rPr>
                <w:rStyle w:val="12"/>
                <w:spacing w:val="6"/>
              </w:rPr>
            </w:pPr>
          </w:p>
        </w:tc>
      </w:tr>
      <w:tr w14:paraId="55F40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539466EA">
            <w:pPr>
              <w:spacing w:line="240" w:lineRule="exact"/>
              <w:jc w:val="center"/>
              <w:rPr>
                <w:rStyle w:val="12"/>
                <w:spacing w:val="6"/>
              </w:rPr>
            </w:pPr>
            <w:r>
              <w:rPr>
                <w:rStyle w:val="12"/>
                <w:spacing w:val="6"/>
              </w:rPr>
              <w:t>企业</w:t>
            </w:r>
            <w:r>
              <w:rPr>
                <w:rStyle w:val="12"/>
                <w:rFonts w:hint="eastAsia"/>
                <w:spacing w:val="6"/>
              </w:rPr>
              <w:t>常用</w:t>
            </w:r>
            <w:r>
              <w:rPr>
                <w:rStyle w:val="12"/>
                <w:spacing w:val="6"/>
              </w:rPr>
              <w:t>邮箱</w:t>
            </w:r>
          </w:p>
          <w:p w14:paraId="4AB3D819">
            <w:pPr>
              <w:spacing w:line="240" w:lineRule="exact"/>
              <w:jc w:val="center"/>
              <w:rPr>
                <w:rStyle w:val="12"/>
                <w:spacing w:val="6"/>
              </w:rPr>
            </w:pPr>
            <w:r>
              <w:rPr>
                <w:rStyle w:val="12"/>
                <w:rFonts w:hint="eastAsia"/>
                <w:spacing w:val="6"/>
                <w:sz w:val="22"/>
                <w:szCs w:val="18"/>
              </w:rPr>
              <w:t>（备用邮箱）</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7E11693C">
            <w:pPr>
              <w:spacing w:line="240" w:lineRule="exact"/>
              <w:jc w:val="center"/>
              <w:rPr>
                <w:rStyle w:val="12"/>
                <w:spacing w:val="6"/>
              </w:rPr>
            </w:pPr>
          </w:p>
        </w:tc>
      </w:tr>
      <w:tr w14:paraId="4AEF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9"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0E554E7E">
            <w:pPr>
              <w:pStyle w:val="4"/>
              <w:jc w:val="center"/>
              <w:rPr>
                <w:rStyle w:val="12"/>
                <w:spacing w:val="6"/>
              </w:rPr>
            </w:pPr>
            <w:r>
              <w:rPr>
                <w:rStyle w:val="12"/>
                <w:spacing w:val="6"/>
              </w:rPr>
              <w:t>体系</w:t>
            </w:r>
          </w:p>
          <w:p w14:paraId="46A8423A">
            <w:pPr>
              <w:pStyle w:val="4"/>
              <w:jc w:val="center"/>
              <w:rPr>
                <w:rStyle w:val="12"/>
                <w:spacing w:val="6"/>
              </w:rPr>
            </w:pPr>
            <w:r>
              <w:rPr>
                <w:rStyle w:val="12"/>
                <w:spacing w:val="6"/>
              </w:rPr>
              <w:t>认证标准</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bottom"/>
          </w:tcPr>
          <w:p w14:paraId="03CD1C20">
            <w:pPr>
              <w:numPr>
                <w:ilvl w:val="2"/>
                <w:numId w:val="3"/>
              </w:numPr>
              <w:tabs>
                <w:tab w:val="left" w:pos="480"/>
              </w:tabs>
              <w:ind w:hanging="1181"/>
              <w:rPr>
                <w:rStyle w:val="12"/>
                <w:rFonts w:ascii="宋体" w:hAnsi="宋体"/>
                <w:spacing w:val="6"/>
                <w:szCs w:val="24"/>
              </w:rPr>
            </w:pPr>
            <w:r>
              <w:rPr>
                <w:rStyle w:val="12"/>
                <w:rFonts w:hint="eastAsia" w:ascii="宋体" w:hAnsi="宋体"/>
                <w:spacing w:val="6"/>
                <w:szCs w:val="24"/>
                <w:lang w:val="en-US" w:eastAsia="zh-CN"/>
              </w:rPr>
              <w:t>医疗器械风险管理体系GB/T 42062-2022 idt ISO 14971:2019</w:t>
            </w:r>
          </w:p>
          <w:p w14:paraId="56502CE1">
            <w:pPr>
              <w:numPr>
                <w:ilvl w:val="2"/>
                <w:numId w:val="3"/>
              </w:numPr>
              <w:tabs>
                <w:tab w:val="left" w:pos="240"/>
                <w:tab w:val="clear" w:pos="1200"/>
              </w:tabs>
              <w:ind w:left="480" w:leftChars="0" w:hanging="461" w:firstLineChars="0"/>
              <w:rPr>
                <w:rStyle w:val="12"/>
                <w:rFonts w:hint="eastAsia" w:ascii="宋体" w:hAnsi="宋体" w:cs="宋体"/>
                <w:bCs/>
                <w:spacing w:val="6"/>
                <w:szCs w:val="24"/>
              </w:rPr>
            </w:pPr>
            <w:r>
              <w:rPr>
                <w:rStyle w:val="12"/>
                <w:rFonts w:hint="eastAsia" w:ascii="宋体" w:hAnsi="宋体"/>
                <w:spacing w:val="6"/>
                <w:szCs w:val="24"/>
                <w:lang w:val="en-US" w:eastAsia="zh-CN"/>
              </w:rPr>
              <w:t>医疗器械上市后风险管理体系认证GB/T 42062-2022 idt ISO 14971:2019</w:t>
            </w:r>
          </w:p>
        </w:tc>
      </w:tr>
      <w:tr w14:paraId="39E24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461831DB">
            <w:pPr>
              <w:pStyle w:val="4"/>
              <w:jc w:val="center"/>
              <w:rPr>
                <w:rStyle w:val="12"/>
                <w:spacing w:val="6"/>
              </w:rPr>
            </w:pPr>
            <w:r>
              <w:rPr>
                <w:rStyle w:val="12"/>
                <w:spacing w:val="6"/>
              </w:rPr>
              <w:t>体系认证</w:t>
            </w:r>
          </w:p>
          <w:p w14:paraId="1220EBED">
            <w:pPr>
              <w:pStyle w:val="4"/>
              <w:jc w:val="center"/>
              <w:rPr>
                <w:rStyle w:val="12"/>
                <w:spacing w:val="6"/>
              </w:rPr>
            </w:pPr>
            <w:r>
              <w:rPr>
                <w:rStyle w:val="12"/>
                <w:spacing w:val="6"/>
              </w:rPr>
              <w:t>咨询情况</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bottom"/>
          </w:tcPr>
          <w:p w14:paraId="454EF342">
            <w:pPr>
              <w:numPr>
                <w:ilvl w:val="2"/>
                <w:numId w:val="4"/>
              </w:numPr>
              <w:tabs>
                <w:tab w:val="left" w:pos="399"/>
                <w:tab w:val="clear" w:pos="1200"/>
              </w:tabs>
              <w:spacing w:line="240" w:lineRule="exact"/>
              <w:ind w:hanging="1181"/>
              <w:rPr>
                <w:szCs w:val="24"/>
              </w:rPr>
            </w:pPr>
            <w:r>
              <w:rPr>
                <w:rFonts w:hint="eastAsia"/>
                <w:szCs w:val="24"/>
              </w:rPr>
              <w:t>无</w:t>
            </w:r>
          </w:p>
          <w:p w14:paraId="667A350A">
            <w:pPr>
              <w:numPr>
                <w:ilvl w:val="2"/>
                <w:numId w:val="3"/>
              </w:numPr>
              <w:tabs>
                <w:tab w:val="left" w:pos="399"/>
              </w:tabs>
              <w:spacing w:line="240" w:lineRule="exact"/>
              <w:ind w:hanging="1181"/>
              <w:rPr>
                <w:rStyle w:val="12"/>
                <w:spacing w:val="6"/>
              </w:rPr>
            </w:pPr>
            <w:r>
              <w:rPr>
                <w:rFonts w:hint="eastAsia"/>
                <w:szCs w:val="24"/>
              </w:rPr>
              <w:t>有   咨询机构：______________________</w:t>
            </w:r>
          </w:p>
        </w:tc>
      </w:tr>
      <w:tr w14:paraId="4B1C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5"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4CB4C9E6">
            <w:pPr>
              <w:pStyle w:val="4"/>
              <w:spacing w:line="360" w:lineRule="auto"/>
              <w:jc w:val="center"/>
              <w:rPr>
                <w:rStyle w:val="12"/>
                <w:spacing w:val="6"/>
              </w:rPr>
            </w:pPr>
            <w:r>
              <w:rPr>
                <w:rStyle w:val="12"/>
                <w:spacing w:val="6"/>
              </w:rPr>
              <w:t>审核涉及的语言</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center"/>
          </w:tcPr>
          <w:p w14:paraId="37C483BB">
            <w:pPr>
              <w:tabs>
                <w:tab w:val="left" w:pos="399"/>
              </w:tabs>
              <w:spacing w:line="240" w:lineRule="exact"/>
              <w:ind w:firstLine="504" w:firstLineChars="200"/>
              <w:rPr>
                <w:rStyle w:val="12"/>
                <w:spacing w:val="6"/>
              </w:rPr>
            </w:pPr>
            <w:r>
              <w:rPr>
                <w:rStyle w:val="12"/>
                <w:rFonts w:ascii="宋体" w:hAnsi="宋体"/>
                <w:spacing w:val="6"/>
                <w:szCs w:val="24"/>
              </w:rPr>
              <w:sym w:font="Wingdings 2" w:char="00A3"/>
            </w:r>
            <w:r>
              <w:rPr>
                <w:rStyle w:val="12"/>
                <w:rFonts w:hint="eastAsia" w:ascii="宋体" w:hAnsi="宋体"/>
                <w:spacing w:val="6"/>
                <w:szCs w:val="24"/>
                <w:lang w:val="en-US" w:eastAsia="zh-CN"/>
              </w:rPr>
              <w:t xml:space="preserve"> </w:t>
            </w:r>
            <w:r>
              <w:rPr>
                <w:rStyle w:val="12"/>
                <w:spacing w:val="6"/>
              </w:rPr>
              <w:t xml:space="preserve">中    </w:t>
            </w:r>
            <w:r>
              <w:rPr>
                <w:rStyle w:val="12"/>
                <w:rFonts w:ascii="宋体" w:hAnsi="宋体"/>
                <w:spacing w:val="6"/>
                <w:szCs w:val="24"/>
              </w:rPr>
              <w:t xml:space="preserve">□ </w:t>
            </w:r>
            <w:r>
              <w:rPr>
                <w:rStyle w:val="12"/>
                <w:spacing w:val="6"/>
              </w:rPr>
              <w:t xml:space="preserve">英    </w:t>
            </w:r>
            <w:r>
              <w:rPr>
                <w:rStyle w:val="12"/>
                <w:rFonts w:ascii="宋体" w:hAnsi="宋体"/>
                <w:spacing w:val="6"/>
                <w:szCs w:val="24"/>
              </w:rPr>
              <w:t xml:space="preserve">□ </w:t>
            </w:r>
            <w:r>
              <w:rPr>
                <w:rStyle w:val="12"/>
                <w:spacing w:val="6"/>
              </w:rPr>
              <w:t xml:space="preserve">日    </w:t>
            </w:r>
            <w:r>
              <w:rPr>
                <w:rStyle w:val="12"/>
                <w:rFonts w:ascii="宋体" w:hAnsi="宋体"/>
                <w:spacing w:val="6"/>
                <w:szCs w:val="24"/>
              </w:rPr>
              <w:t>□ 其他</w:t>
            </w:r>
            <w:r>
              <w:rPr>
                <w:rStyle w:val="12"/>
                <w:rFonts w:ascii="宋体" w:hAnsi="宋体"/>
                <w:spacing w:val="6"/>
                <w:szCs w:val="24"/>
                <w:u w:val="single"/>
              </w:rPr>
              <w:t xml:space="preserve">        </w:t>
            </w:r>
          </w:p>
        </w:tc>
      </w:tr>
      <w:tr w14:paraId="703E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exact"/>
        </w:trPr>
        <w:tc>
          <w:tcPr>
            <w:tcW w:w="9400" w:type="dxa"/>
            <w:gridSpan w:val="9"/>
            <w:tcBorders>
              <w:top w:val="single" w:color="000000" w:sz="4" w:space="0"/>
              <w:left w:val="thickThinSmallGap" w:color="000000" w:sz="18" w:space="0"/>
              <w:bottom w:val="single" w:color="000000" w:sz="12" w:space="0"/>
              <w:right w:val="thinThickSmallGap" w:color="000000" w:sz="18" w:space="0"/>
            </w:tcBorders>
            <w:vAlign w:val="center"/>
          </w:tcPr>
          <w:p w14:paraId="3AEE14A1">
            <w:pPr>
              <w:rPr>
                <w:rFonts w:ascii="宋体" w:hAnsi="宋体"/>
                <w:spacing w:val="6"/>
                <w:szCs w:val="24"/>
              </w:rPr>
            </w:pPr>
            <w:r>
              <w:rPr>
                <w:rStyle w:val="12"/>
                <w:spacing w:val="6"/>
                <w:szCs w:val="24"/>
              </w:rPr>
              <w:t>体系建立及运行时间：</w:t>
            </w:r>
            <w:r>
              <w:rPr>
                <w:rStyle w:val="12"/>
                <w:rFonts w:hint="eastAsia"/>
                <w:b/>
                <w:bCs/>
                <w:spacing w:val="6"/>
                <w:szCs w:val="24"/>
                <w:u w:val="single"/>
              </w:rPr>
              <w:t>___________________</w:t>
            </w:r>
            <w:r>
              <w:rPr>
                <w:rStyle w:val="12"/>
                <w:rFonts w:hint="eastAsia"/>
                <w:spacing w:val="6"/>
                <w:szCs w:val="24"/>
              </w:rPr>
              <w:t xml:space="preserve">   </w:t>
            </w:r>
            <w:r>
              <w:rPr>
                <w:rFonts w:hint="eastAsia" w:ascii="宋体" w:hAnsi="宋体"/>
                <w:spacing w:val="6"/>
                <w:szCs w:val="24"/>
              </w:rPr>
              <w:sym w:font="Wingdings 2" w:char="00A3"/>
            </w:r>
            <w:r>
              <w:rPr>
                <w:rFonts w:hint="eastAsia" w:ascii="宋体" w:hAnsi="宋体"/>
                <w:spacing w:val="6"/>
                <w:szCs w:val="24"/>
              </w:rPr>
              <w:t>是否满足三个月的运行时间</w:t>
            </w:r>
          </w:p>
          <w:p w14:paraId="72829631">
            <w:pPr>
              <w:rPr>
                <w:rStyle w:val="12"/>
                <w:spacing w:val="6"/>
                <w:szCs w:val="24"/>
                <w:u w:val="single"/>
              </w:rPr>
            </w:pPr>
            <w:r>
              <w:rPr>
                <w:rFonts w:hint="eastAsia" w:ascii="宋体" w:hAnsi="宋体"/>
                <w:spacing w:val="6"/>
                <w:szCs w:val="24"/>
              </w:rPr>
              <w:t>（当前运行版本）</w:t>
            </w:r>
          </w:p>
        </w:tc>
      </w:tr>
      <w:tr w14:paraId="1388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exact"/>
        </w:trPr>
        <w:tc>
          <w:tcPr>
            <w:tcW w:w="9400" w:type="dxa"/>
            <w:gridSpan w:val="9"/>
            <w:tcBorders>
              <w:top w:val="single" w:color="000000" w:sz="4" w:space="0"/>
              <w:left w:val="thickThinSmallGap" w:color="000000" w:sz="18" w:space="0"/>
              <w:bottom w:val="single" w:color="000000" w:sz="12" w:space="0"/>
              <w:right w:val="thinThickSmallGap" w:color="000000" w:sz="18" w:space="0"/>
            </w:tcBorders>
            <w:vAlign w:val="center"/>
          </w:tcPr>
          <w:p w14:paraId="49232D6F">
            <w:pPr>
              <w:spacing w:before="163"/>
              <w:rPr>
                <w:rStyle w:val="12"/>
                <w:rFonts w:ascii="宋体"/>
                <w:spacing w:val="6"/>
                <w:u w:val="single"/>
              </w:rPr>
            </w:pPr>
            <w:r>
              <w:rPr>
                <w:rStyle w:val="12"/>
                <w:rFonts w:ascii="宋体"/>
                <w:spacing w:val="6"/>
              </w:rPr>
              <w:t>希望审核的时间：</w:t>
            </w:r>
            <w:r>
              <w:rPr>
                <w:rStyle w:val="12"/>
                <w:rFonts w:ascii="宋体"/>
                <w:spacing w:val="6"/>
                <w:u w:val="single"/>
              </w:rPr>
              <w:t xml:space="preserve"> </w:t>
            </w:r>
            <w:r>
              <w:rPr>
                <w:rFonts w:hint="eastAsia" w:ascii="宋体"/>
                <w:szCs w:val="24"/>
                <w:u w:val="single"/>
              </w:rPr>
              <w:t xml:space="preserve">          年       月   </w:t>
            </w:r>
            <w:r>
              <w:rPr>
                <w:rStyle w:val="12"/>
                <w:rFonts w:ascii="宋体"/>
                <w:spacing w:val="6"/>
                <w:u w:val="single"/>
              </w:rPr>
              <w:t xml:space="preserve">                       </w:t>
            </w:r>
            <w:r>
              <w:rPr>
                <w:rStyle w:val="12"/>
                <w:rFonts w:ascii="宋体"/>
                <w:spacing w:val="6"/>
              </w:rPr>
              <w:t xml:space="preserve"> </w:t>
            </w:r>
          </w:p>
        </w:tc>
      </w:tr>
      <w:tr w14:paraId="3704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48" w:hRule="exact"/>
        </w:trPr>
        <w:tc>
          <w:tcPr>
            <w:tcW w:w="9400" w:type="dxa"/>
            <w:gridSpan w:val="9"/>
            <w:tcBorders>
              <w:top w:val="single" w:color="000000" w:sz="4" w:space="0"/>
              <w:left w:val="thickThinSmallGap" w:color="000000" w:sz="18" w:space="0"/>
              <w:bottom w:val="single" w:color="000000" w:sz="4" w:space="0"/>
              <w:right w:val="thinThickSmallGap" w:color="000000" w:sz="18" w:space="0"/>
            </w:tcBorders>
            <w:vAlign w:val="center"/>
          </w:tcPr>
          <w:p w14:paraId="385E5C09">
            <w:pPr>
              <w:rPr>
                <w:rStyle w:val="12"/>
                <w:rFonts w:hint="eastAsia" w:ascii="Times New Roman" w:hAnsi="Times New Roman" w:eastAsia="宋体" w:cs="Times New Roman"/>
                <w:spacing w:val="6"/>
                <w:szCs w:val="24"/>
                <w:lang w:val="en-US" w:eastAsia="zh-CN"/>
              </w:rPr>
            </w:pPr>
            <w:r>
              <w:rPr>
                <w:rStyle w:val="12"/>
                <w:rFonts w:ascii="Times New Roman" w:hAnsi="Times New Roman" w:cs="Times New Roman"/>
                <w:spacing w:val="6"/>
                <w:szCs w:val="24"/>
              </w:rPr>
              <w:t>体系覆盖的范围</w:t>
            </w:r>
            <w:r>
              <w:rPr>
                <w:rStyle w:val="12"/>
                <w:rFonts w:hint="eastAsia" w:ascii="Times New Roman" w:hAnsi="Times New Roman" w:cs="Times New Roman"/>
                <w:spacing w:val="6"/>
                <w:szCs w:val="24"/>
                <w:lang w:val="en-US" w:eastAsia="zh-CN"/>
              </w:rPr>
              <w:t>(</w:t>
            </w:r>
            <w:r>
              <w:rPr>
                <w:rStyle w:val="12"/>
                <w:rFonts w:ascii="Times New Roman" w:hAnsi="Times New Roman" w:cs="Times New Roman"/>
                <w:spacing w:val="6"/>
                <w:szCs w:val="24"/>
              </w:rPr>
              <w:t>填写附件</w:t>
            </w:r>
            <w:r>
              <w:rPr>
                <w:rStyle w:val="12"/>
                <w:rFonts w:hint="eastAsia" w:ascii="Times New Roman" w:hAnsi="Times New Roman" w:cs="Times New Roman"/>
                <w:spacing w:val="6"/>
                <w:szCs w:val="24"/>
              </w:rPr>
              <w:t>一</w:t>
            </w:r>
            <w:r>
              <w:rPr>
                <w:rStyle w:val="12"/>
                <w:rFonts w:hint="eastAsia" w:ascii="Times New Roman" w:hAnsi="Times New Roman" w:cs="Times New Roman"/>
                <w:spacing w:val="6"/>
                <w:szCs w:val="24"/>
                <w:lang w:val="en-US" w:eastAsia="zh-CN"/>
              </w:rPr>
              <w:t>)</w:t>
            </w:r>
          </w:p>
          <w:p w14:paraId="37492EB2">
            <w:pPr>
              <w:rPr>
                <w:rStyle w:val="12"/>
                <w:rFonts w:ascii="宋体"/>
                <w:b/>
              </w:rPr>
            </w:pPr>
          </w:p>
        </w:tc>
      </w:tr>
      <w:tr w14:paraId="44E04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48" w:hRule="exact"/>
        </w:trPr>
        <w:tc>
          <w:tcPr>
            <w:tcW w:w="9400" w:type="dxa"/>
            <w:gridSpan w:val="9"/>
            <w:tcBorders>
              <w:top w:val="single" w:color="000000" w:sz="4" w:space="0"/>
              <w:left w:val="thickThinSmallGap" w:color="000000" w:sz="18" w:space="0"/>
              <w:bottom w:val="single" w:color="000000" w:sz="4" w:space="0"/>
              <w:right w:val="thinThickSmallGap" w:color="000000" w:sz="18" w:space="0"/>
            </w:tcBorders>
            <w:vAlign w:val="center"/>
          </w:tcPr>
          <w:p w14:paraId="2C281B23">
            <w:pPr>
              <w:rPr>
                <w:rStyle w:val="12"/>
                <w:rFonts w:hint="default" w:ascii="宋体" w:eastAsia="宋体"/>
                <w:b/>
                <w:lang w:val="en-US" w:eastAsia="zh-CN"/>
              </w:rPr>
            </w:pPr>
            <w:r>
              <w:rPr>
                <w:rStyle w:val="12"/>
                <w:rFonts w:hint="eastAsia" w:ascii="宋体"/>
                <w:b/>
                <w:lang w:val="en-US" w:eastAsia="zh-CN"/>
              </w:rPr>
              <w:t>如产品实现过程涉及多场所的情况，请填写附件二</w:t>
            </w:r>
          </w:p>
        </w:tc>
      </w:tr>
      <w:tr w14:paraId="6086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400" w:type="dxa"/>
            <w:gridSpan w:val="9"/>
            <w:tcBorders>
              <w:top w:val="single" w:color="000000" w:sz="4" w:space="0"/>
              <w:left w:val="thickThinSmallGap" w:color="000000" w:sz="18" w:space="0"/>
              <w:bottom w:val="single" w:color="auto" w:sz="4" w:space="0"/>
              <w:right w:val="thinThickSmallGap" w:color="000000" w:sz="18" w:space="0"/>
            </w:tcBorders>
            <w:vAlign w:val="center"/>
          </w:tcPr>
          <w:p w14:paraId="3190A9C8">
            <w:pPr>
              <w:rPr>
                <w:rStyle w:val="12"/>
                <w:szCs w:val="24"/>
              </w:rPr>
            </w:pPr>
            <w:r>
              <w:rPr>
                <w:rFonts w:hint="eastAsia"/>
                <w:b/>
                <w:spacing w:val="11"/>
                <w:szCs w:val="24"/>
              </w:rPr>
              <w:t>总人数：</w:t>
            </w:r>
            <w:r>
              <w:rPr>
                <w:rFonts w:hint="eastAsia"/>
                <w:szCs w:val="24"/>
              </w:rPr>
              <w:t xml:space="preserve">           检验员人数：          内审员人数：        </w:t>
            </w:r>
          </w:p>
        </w:tc>
      </w:tr>
      <w:tr w14:paraId="78771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76128414">
            <w:pPr>
              <w:jc w:val="center"/>
              <w:rPr>
                <w:rStyle w:val="12"/>
                <w:szCs w:val="24"/>
              </w:rPr>
            </w:pPr>
            <w:r>
              <w:rPr>
                <w:rFonts w:hint="eastAsia"/>
                <w:szCs w:val="24"/>
              </w:rPr>
              <w:t>名单</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2882AE61">
            <w:pPr>
              <w:jc w:val="center"/>
              <w:rPr>
                <w:rStyle w:val="12"/>
                <w:szCs w:val="24"/>
              </w:rPr>
            </w:pPr>
            <w:r>
              <w:rPr>
                <w:rFonts w:hint="eastAsia"/>
                <w:szCs w:val="24"/>
              </w:rPr>
              <w:t>姓名</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C043721">
            <w:pPr>
              <w:jc w:val="center"/>
              <w:rPr>
                <w:rStyle w:val="12"/>
                <w:szCs w:val="24"/>
              </w:rPr>
            </w:pPr>
            <w:r>
              <w:rPr>
                <w:rFonts w:hint="eastAsia"/>
                <w:szCs w:val="24"/>
              </w:rPr>
              <w:t>职务</w:t>
            </w:r>
          </w:p>
        </w:tc>
        <w:tc>
          <w:tcPr>
            <w:tcW w:w="1566" w:type="dxa"/>
            <w:tcBorders>
              <w:top w:val="single" w:color="auto" w:sz="4" w:space="0"/>
              <w:left w:val="single" w:color="auto" w:sz="4" w:space="0"/>
              <w:bottom w:val="single" w:color="auto" w:sz="4" w:space="0"/>
              <w:right w:val="single" w:color="auto" w:sz="4" w:space="0"/>
            </w:tcBorders>
            <w:vAlign w:val="center"/>
          </w:tcPr>
          <w:p w14:paraId="7691F152">
            <w:pPr>
              <w:jc w:val="center"/>
              <w:rPr>
                <w:rStyle w:val="12"/>
                <w:szCs w:val="24"/>
              </w:rPr>
            </w:pPr>
            <w:r>
              <w:rPr>
                <w:rFonts w:hint="eastAsia"/>
                <w:szCs w:val="24"/>
              </w:rPr>
              <w:t>学历</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CB3039E">
            <w:pPr>
              <w:jc w:val="center"/>
              <w:rPr>
                <w:rStyle w:val="12"/>
                <w:szCs w:val="24"/>
              </w:rPr>
            </w:pPr>
            <w:r>
              <w:rPr>
                <w:rFonts w:hint="eastAsia"/>
                <w:szCs w:val="24"/>
              </w:rPr>
              <w:t>职称</w:t>
            </w:r>
          </w:p>
        </w:tc>
        <w:tc>
          <w:tcPr>
            <w:tcW w:w="1570" w:type="dxa"/>
            <w:tcBorders>
              <w:top w:val="single" w:color="auto" w:sz="4" w:space="0"/>
              <w:left w:val="single" w:color="auto" w:sz="4" w:space="0"/>
              <w:bottom w:val="single" w:color="auto" w:sz="4" w:space="0"/>
              <w:right w:val="thickThinMediumGap" w:color="auto" w:sz="12" w:space="0"/>
            </w:tcBorders>
            <w:vAlign w:val="center"/>
          </w:tcPr>
          <w:p w14:paraId="43412923">
            <w:pPr>
              <w:jc w:val="center"/>
              <w:rPr>
                <w:rStyle w:val="12"/>
                <w:szCs w:val="24"/>
              </w:rPr>
            </w:pPr>
            <w:r>
              <w:rPr>
                <w:rFonts w:hint="eastAsia"/>
                <w:szCs w:val="24"/>
              </w:rPr>
              <w:t>备注</w:t>
            </w:r>
          </w:p>
        </w:tc>
      </w:tr>
      <w:tr w14:paraId="72C26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00E3BC02">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0C51A80E">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2929ACAA">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1E4F1142">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65EB1C1E">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76C49EC7">
            <w:pPr>
              <w:rPr>
                <w:rStyle w:val="12"/>
                <w:szCs w:val="24"/>
              </w:rPr>
            </w:pPr>
          </w:p>
        </w:tc>
      </w:tr>
      <w:tr w14:paraId="3F31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61812365">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7C3BDF76">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5B36F16">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327656B4">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0F4D8C6">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648AE29D">
            <w:pPr>
              <w:rPr>
                <w:rStyle w:val="12"/>
                <w:szCs w:val="24"/>
              </w:rPr>
            </w:pPr>
          </w:p>
        </w:tc>
      </w:tr>
      <w:tr w14:paraId="36366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25020F57">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CFED1C2">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0321D358">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73AD9503">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5F40CE17">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6CD49933">
            <w:pPr>
              <w:rPr>
                <w:rStyle w:val="12"/>
                <w:szCs w:val="24"/>
              </w:rPr>
            </w:pPr>
          </w:p>
        </w:tc>
      </w:tr>
      <w:tr w14:paraId="709C4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1DACADE5">
            <w:pPr>
              <w:spacing w:line="360" w:lineRule="auto"/>
              <w:rPr>
                <w:rStyle w:val="12"/>
                <w:rFonts w:ascii="宋体" w:hAnsi="宋体"/>
                <w:szCs w:val="24"/>
              </w:rPr>
            </w:pPr>
            <w:r>
              <w:rPr>
                <w:rStyle w:val="12"/>
                <w:szCs w:val="24"/>
              </w:rPr>
              <w:t>单位正常休息日：</w:t>
            </w:r>
            <w:r>
              <w:rPr>
                <w:rStyle w:val="12"/>
                <w:rFonts w:ascii="宋体" w:hAnsi="宋体"/>
                <w:szCs w:val="24"/>
              </w:rPr>
              <w:t>□一  □二  □三  □四  □五  □六  □日</w:t>
            </w:r>
          </w:p>
          <w:p w14:paraId="67E92A6F">
            <w:pPr>
              <w:spacing w:line="360" w:lineRule="auto"/>
              <w:ind w:firstLine="480"/>
              <w:rPr>
                <w:rStyle w:val="12"/>
                <w:szCs w:val="24"/>
              </w:rPr>
            </w:pPr>
            <w:r>
              <w:rPr>
                <w:rStyle w:val="12"/>
                <w:rFonts w:ascii="宋体" w:hAnsi="宋体"/>
                <w:szCs w:val="24"/>
              </w:rPr>
              <w:t>工作时间：上午</w:t>
            </w:r>
            <w:r>
              <w:rPr>
                <w:rStyle w:val="12"/>
                <w:rFonts w:ascii="宋体" w:hAnsi="宋体"/>
                <w:szCs w:val="24"/>
                <w:u w:val="single"/>
              </w:rPr>
              <w:t xml:space="preserve">         </w:t>
            </w:r>
            <w:r>
              <w:rPr>
                <w:rStyle w:val="12"/>
                <w:rFonts w:ascii="宋体" w:hAnsi="宋体"/>
                <w:szCs w:val="24"/>
              </w:rPr>
              <w:t xml:space="preserve">至 </w:t>
            </w:r>
            <w:r>
              <w:rPr>
                <w:rStyle w:val="12"/>
                <w:rFonts w:ascii="宋体" w:hAnsi="宋体"/>
                <w:szCs w:val="24"/>
                <w:u w:val="single"/>
              </w:rPr>
              <w:t xml:space="preserve">          </w:t>
            </w:r>
            <w:r>
              <w:rPr>
                <w:rStyle w:val="12"/>
                <w:rFonts w:ascii="宋体" w:hAnsi="宋体"/>
                <w:szCs w:val="24"/>
              </w:rPr>
              <w:t>；下午</w:t>
            </w:r>
            <w:r>
              <w:rPr>
                <w:rStyle w:val="12"/>
                <w:rFonts w:ascii="宋体" w:hAnsi="宋体"/>
                <w:szCs w:val="24"/>
                <w:u w:val="single"/>
              </w:rPr>
              <w:t xml:space="preserve">         </w:t>
            </w:r>
            <w:r>
              <w:rPr>
                <w:rStyle w:val="12"/>
                <w:rFonts w:ascii="宋体" w:hAnsi="宋体"/>
                <w:szCs w:val="24"/>
              </w:rPr>
              <w:t xml:space="preserve">至 </w:t>
            </w:r>
            <w:r>
              <w:rPr>
                <w:rStyle w:val="12"/>
                <w:rFonts w:ascii="宋体" w:hAnsi="宋体"/>
                <w:szCs w:val="24"/>
                <w:u w:val="single"/>
              </w:rPr>
              <w:t xml:space="preserve">         </w:t>
            </w:r>
          </w:p>
        </w:tc>
      </w:tr>
      <w:tr w14:paraId="5F192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544FEA14">
            <w:pPr>
              <w:rPr>
                <w:rStyle w:val="12"/>
                <w:rFonts w:ascii="宋体" w:hAnsi="宋体"/>
                <w:szCs w:val="24"/>
              </w:rPr>
            </w:pPr>
            <w:r>
              <w:rPr>
                <w:rStyle w:val="12"/>
                <w:rFonts w:ascii="宋体" w:hAnsi="宋体"/>
                <w:szCs w:val="24"/>
              </w:rPr>
              <w:t>近</w:t>
            </w:r>
            <w:r>
              <w:rPr>
                <w:rStyle w:val="12"/>
                <w:szCs w:val="24"/>
              </w:rPr>
              <w:t>两年来，国家、省市监管部门对产品监督抽查情况：</w:t>
            </w:r>
          </w:p>
          <w:p w14:paraId="12196CDB">
            <w:pPr>
              <w:ind w:left="3570"/>
              <w:rPr>
                <w:rStyle w:val="12"/>
                <w:szCs w:val="24"/>
              </w:rPr>
            </w:pPr>
            <w:r>
              <w:rPr>
                <w:rStyle w:val="12"/>
                <w:rFonts w:ascii="宋体" w:hAnsi="宋体"/>
                <w:szCs w:val="24"/>
              </w:rPr>
              <w:t xml:space="preserve">                                           </w:t>
            </w:r>
          </w:p>
          <w:p w14:paraId="36C8AAA4">
            <w:pPr>
              <w:rPr>
                <w:rStyle w:val="12"/>
                <w:rFonts w:ascii="宋体" w:hAnsi="宋体"/>
                <w:szCs w:val="24"/>
              </w:rPr>
            </w:pPr>
            <w:r>
              <w:rPr>
                <w:rStyle w:val="12"/>
                <w:szCs w:val="24"/>
              </w:rPr>
              <w:t>近两年来，国家、省市监管部门对企业体系考核情况：</w:t>
            </w:r>
          </w:p>
          <w:p w14:paraId="03F54E64">
            <w:pPr>
              <w:ind w:left="5676"/>
              <w:rPr>
                <w:rStyle w:val="12"/>
                <w:rFonts w:ascii="宋体" w:hAnsi="宋体"/>
                <w:szCs w:val="24"/>
              </w:rPr>
            </w:pPr>
            <w:r>
              <w:rPr>
                <w:rStyle w:val="12"/>
                <w:rFonts w:ascii="宋体" w:hAnsi="宋体"/>
                <w:szCs w:val="24"/>
              </w:rPr>
              <w:t xml:space="preserve"> </w:t>
            </w:r>
          </w:p>
          <w:p w14:paraId="7977C4DF">
            <w:pPr>
              <w:rPr>
                <w:rStyle w:val="12"/>
                <w:szCs w:val="24"/>
              </w:rPr>
            </w:pPr>
            <w:r>
              <w:rPr>
                <w:rStyle w:val="12"/>
                <w:szCs w:val="24"/>
              </w:rPr>
              <w:t>近两年内有无重大顾客投诉：</w:t>
            </w:r>
          </w:p>
          <w:p w14:paraId="1CADBC37">
            <w:pPr>
              <w:rPr>
                <w:rStyle w:val="12"/>
                <w:rFonts w:ascii="宋体" w:hAnsi="宋体"/>
                <w:szCs w:val="24"/>
              </w:rPr>
            </w:pPr>
          </w:p>
          <w:p w14:paraId="65B3F5AF">
            <w:pPr>
              <w:rPr>
                <w:rStyle w:val="12"/>
                <w:szCs w:val="24"/>
              </w:rPr>
            </w:pPr>
            <w:r>
              <w:rPr>
                <w:rStyle w:val="12"/>
                <w:rFonts w:ascii="宋体" w:hAnsi="宋体"/>
                <w:szCs w:val="24"/>
              </w:rPr>
              <w:t>如有不合格或重大顾客投诉，请进一步说明：</w:t>
            </w:r>
          </w:p>
        </w:tc>
      </w:tr>
      <w:tr w14:paraId="6B8BA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5" w:hRule="atLeast"/>
        </w:trPr>
        <w:tc>
          <w:tcPr>
            <w:tcW w:w="9400" w:type="dxa"/>
            <w:gridSpan w:val="9"/>
            <w:tcBorders>
              <w:top w:val="single" w:color="000000" w:sz="4" w:space="0"/>
              <w:left w:val="thickThinSmallGap" w:color="000000" w:sz="18" w:space="0"/>
              <w:bottom w:val="thinThickSmallGap" w:color="000000" w:sz="18" w:space="0"/>
              <w:right w:val="thinThickSmallGap" w:color="000000" w:sz="18" w:space="0"/>
            </w:tcBorders>
          </w:tcPr>
          <w:p w14:paraId="21469C3E">
            <w:pPr>
              <w:spacing w:line="240" w:lineRule="atLeast"/>
              <w:rPr>
                <w:rStyle w:val="12"/>
                <w:rFonts w:ascii="宋体" w:hAnsi="宋体"/>
                <w:b/>
                <w:szCs w:val="24"/>
              </w:rPr>
            </w:pPr>
            <w:r>
              <w:rPr>
                <w:rStyle w:val="12"/>
                <w:rFonts w:ascii="宋体" w:hAnsi="宋体"/>
                <w:b/>
                <w:szCs w:val="24"/>
              </w:rPr>
              <w:t>申请组织声明：</w:t>
            </w:r>
          </w:p>
          <w:p w14:paraId="6D54CB98">
            <w:pPr>
              <w:spacing w:line="320" w:lineRule="exact"/>
              <w:ind w:firstLine="472" w:firstLineChars="197"/>
              <w:rPr>
                <w:rStyle w:val="12"/>
                <w:szCs w:val="24"/>
              </w:rPr>
            </w:pPr>
            <w:r>
              <w:rPr>
                <w:rStyle w:val="12"/>
                <w:szCs w:val="24"/>
              </w:rPr>
              <w:t>本组织自愿申请</w:t>
            </w:r>
            <w:r>
              <w:rPr>
                <w:rStyle w:val="12"/>
                <w:rFonts w:hint="eastAsia"/>
                <w:szCs w:val="24"/>
                <w:lang w:val="en-US" w:eastAsia="zh-CN"/>
              </w:rPr>
              <w:t>风险</w:t>
            </w:r>
            <w:r>
              <w:rPr>
                <w:rStyle w:val="12"/>
                <w:szCs w:val="24"/>
              </w:rPr>
              <w:t>管理体系认证。</w:t>
            </w:r>
            <w:r>
              <w:rPr>
                <w:rStyle w:val="12"/>
                <w:rFonts w:ascii="宋体" w:hAnsi="宋体"/>
                <w:szCs w:val="24"/>
              </w:rPr>
              <w:t>已详细阅读了北京国医械华光认证有限公司提供的认证规范（公开文件）。本组织承诺，遵守北京国医械华光认证有限公司认证规范（公开文件）的规定和认可机构的要求，认真履行有关认证的义务，</w:t>
            </w:r>
            <w:r>
              <w:rPr>
                <w:rStyle w:val="12"/>
                <w:szCs w:val="24"/>
              </w:rPr>
              <w:t>并对申请及认证过程中所出示材料的真实性负责。</w:t>
            </w:r>
          </w:p>
          <w:p w14:paraId="4C7D6FA2">
            <w:pPr>
              <w:rPr>
                <w:rStyle w:val="12"/>
                <w:b/>
                <w:sz w:val="21"/>
                <w:szCs w:val="21"/>
              </w:rPr>
            </w:pPr>
            <w:r>
              <w:rPr>
                <w:rStyle w:val="12"/>
                <w:rFonts w:ascii="宋体" w:hAnsi="宋体"/>
                <w:szCs w:val="24"/>
              </w:rPr>
              <w:t xml:space="preserve"> </w:t>
            </w:r>
          </w:p>
          <w:p w14:paraId="4763E61F">
            <w:pPr>
              <w:rPr>
                <w:rStyle w:val="12"/>
                <w:rFonts w:cs="Times New Roman"/>
                <w:bCs/>
                <w:szCs w:val="24"/>
                <w:u w:val="single"/>
              </w:rPr>
            </w:pPr>
            <w:r>
              <w:rPr>
                <w:rStyle w:val="12"/>
                <w:b/>
                <w:szCs w:val="24"/>
              </w:rPr>
              <w:t>申请组织法人代表（签字）</w:t>
            </w:r>
            <w:r>
              <w:rPr>
                <w:rStyle w:val="12"/>
                <w:rFonts w:cs="Times New Roman"/>
                <w:bCs/>
                <w:szCs w:val="24"/>
                <w:u w:val="single"/>
              </w:rPr>
              <w:t xml:space="preserve">                   </w:t>
            </w:r>
          </w:p>
          <w:p w14:paraId="26F29E0E">
            <w:pPr>
              <w:rPr>
                <w:rStyle w:val="12"/>
                <w:b/>
                <w:szCs w:val="24"/>
              </w:rPr>
            </w:pPr>
          </w:p>
          <w:p w14:paraId="78F0084A">
            <w:pPr>
              <w:rPr>
                <w:rStyle w:val="12"/>
                <w:rFonts w:ascii="宋体" w:hAnsi="宋体"/>
                <w:szCs w:val="24"/>
              </w:rPr>
            </w:pPr>
            <w:r>
              <w:rPr>
                <w:rStyle w:val="12"/>
                <w:b/>
                <w:szCs w:val="24"/>
              </w:rPr>
              <w:t xml:space="preserve">                        申请组织（盖章）              年   月   日</w:t>
            </w:r>
          </w:p>
        </w:tc>
      </w:tr>
    </w:tbl>
    <w:p w14:paraId="3189CD51">
      <w:pPr>
        <w:spacing w:line="240" w:lineRule="atLeast"/>
        <w:rPr>
          <w:rStyle w:val="12"/>
          <w:sz w:val="10"/>
          <w:szCs w:val="10"/>
        </w:rPr>
      </w:pPr>
    </w:p>
    <w:p w14:paraId="44BE9D9C">
      <w:pPr>
        <w:widowControl w:val="0"/>
        <w:spacing w:before="165" w:beforeLines="50" w:after="165" w:afterLines="50" w:line="288" w:lineRule="auto"/>
        <w:textAlignment w:val="auto"/>
        <w:rPr>
          <w:rStyle w:val="12"/>
          <w:szCs w:val="24"/>
        </w:rPr>
      </w:pPr>
    </w:p>
    <w:p w14:paraId="33F66FD8">
      <w:pPr>
        <w:widowControl w:val="0"/>
        <w:spacing w:before="165" w:beforeLines="50" w:after="165" w:afterLines="50" w:line="288" w:lineRule="auto"/>
        <w:textAlignment w:val="auto"/>
        <w:rPr>
          <w:rStyle w:val="12"/>
          <w:szCs w:val="24"/>
        </w:rPr>
      </w:pPr>
    </w:p>
    <w:p w14:paraId="55453191">
      <w:pPr>
        <w:widowControl w:val="0"/>
        <w:spacing w:before="165" w:beforeLines="50" w:after="165" w:afterLines="50" w:line="288" w:lineRule="auto"/>
        <w:textAlignment w:val="auto"/>
        <w:rPr>
          <w:rStyle w:val="12"/>
          <w:szCs w:val="24"/>
        </w:rPr>
      </w:pPr>
    </w:p>
    <w:p w14:paraId="2DDCB5C5">
      <w:pPr>
        <w:widowControl w:val="0"/>
        <w:spacing w:before="165" w:beforeLines="50" w:after="165" w:afterLines="50" w:line="288" w:lineRule="auto"/>
        <w:textAlignment w:val="auto"/>
        <w:rPr>
          <w:rStyle w:val="12"/>
          <w:szCs w:val="24"/>
        </w:rPr>
      </w:pPr>
    </w:p>
    <w:p w14:paraId="6C6EC24B">
      <w:pPr>
        <w:widowControl w:val="0"/>
        <w:spacing w:before="165" w:beforeLines="50" w:after="165" w:afterLines="50" w:line="288" w:lineRule="auto"/>
        <w:textAlignment w:val="auto"/>
        <w:rPr>
          <w:rStyle w:val="12"/>
          <w:szCs w:val="24"/>
        </w:rPr>
      </w:pPr>
    </w:p>
    <w:p w14:paraId="148C76A4">
      <w:pPr>
        <w:widowControl w:val="0"/>
        <w:spacing w:before="165" w:beforeLines="50" w:after="165" w:afterLines="50" w:line="288" w:lineRule="auto"/>
        <w:textAlignment w:val="auto"/>
        <w:rPr>
          <w:rStyle w:val="12"/>
          <w:szCs w:val="24"/>
        </w:rPr>
      </w:pPr>
    </w:p>
    <w:p w14:paraId="06D9C82A">
      <w:pPr>
        <w:widowControl w:val="0"/>
        <w:spacing w:before="165" w:beforeLines="50" w:after="165" w:afterLines="50" w:line="288" w:lineRule="auto"/>
        <w:textAlignment w:val="auto"/>
        <w:rPr>
          <w:rStyle w:val="12"/>
          <w:szCs w:val="24"/>
        </w:rPr>
      </w:pPr>
    </w:p>
    <w:p w14:paraId="7C9E0F2E">
      <w:pPr>
        <w:widowControl w:val="0"/>
        <w:spacing w:before="165" w:beforeLines="50" w:after="165" w:afterLines="50" w:line="288" w:lineRule="auto"/>
        <w:textAlignment w:val="auto"/>
        <w:rPr>
          <w:rFonts w:hint="eastAsia"/>
          <w:sz w:val="22"/>
          <w:szCs w:val="22"/>
        </w:rPr>
      </w:pPr>
      <w:r>
        <w:rPr>
          <w:rStyle w:val="12"/>
          <w:szCs w:val="24"/>
        </w:rPr>
        <w:t>请填写开票信息:</w:t>
      </w:r>
      <w:r>
        <w:rPr>
          <w:rFonts w:hint="eastAsia"/>
          <w:sz w:val="22"/>
          <w:szCs w:val="22"/>
        </w:rPr>
        <w:t xml:space="preserve">     </w:t>
      </w:r>
      <w:r>
        <w:rPr>
          <w:rFonts w:hint="eastAsia"/>
          <w:color w:val="0000FF"/>
          <w:sz w:val="22"/>
          <w:szCs w:val="22"/>
        </w:rPr>
        <w:t>确认后填写；</w:t>
      </w:r>
    </w:p>
    <w:p w14:paraId="1A663F23">
      <w:pPr>
        <w:widowControl w:val="0"/>
        <w:spacing w:before="165" w:beforeLines="50" w:after="165" w:afterLines="50" w:line="288" w:lineRule="auto"/>
        <w:textAlignment w:val="auto"/>
        <w:rPr>
          <w:rStyle w:val="12"/>
          <w:szCs w:val="24"/>
        </w:rPr>
      </w:pPr>
      <w:r>
        <w:rPr>
          <w:rFonts w:hint="eastAsia"/>
          <w:color w:val="0000FF"/>
          <w:sz w:val="22"/>
          <w:szCs w:val="22"/>
        </w:rPr>
        <w:t>注：</w:t>
      </w:r>
      <w:r>
        <w:rPr>
          <w:color w:val="0000FF"/>
          <w:sz w:val="22"/>
          <w:szCs w:val="22"/>
        </w:rPr>
        <w:t>开户地址</w:t>
      </w:r>
      <w:r>
        <w:rPr>
          <w:rFonts w:hint="eastAsia"/>
          <w:color w:val="0000FF"/>
          <w:sz w:val="22"/>
          <w:szCs w:val="22"/>
          <w:lang w:eastAsia="zh-CN"/>
        </w:rPr>
        <w:t>、</w:t>
      </w:r>
      <w:r>
        <w:rPr>
          <w:rFonts w:hint="eastAsia"/>
          <w:color w:val="0000FF"/>
          <w:sz w:val="22"/>
          <w:szCs w:val="22"/>
          <w:lang w:val="en-US" w:eastAsia="zh-CN"/>
        </w:rPr>
        <w:t>电话</w:t>
      </w:r>
      <w:r>
        <w:rPr>
          <w:rFonts w:hint="eastAsia"/>
          <w:color w:val="0000FF"/>
          <w:sz w:val="22"/>
          <w:szCs w:val="22"/>
        </w:rPr>
        <w:t>是指开票企业</w:t>
      </w:r>
      <w:r>
        <w:rPr>
          <w:rFonts w:hint="eastAsia"/>
          <w:color w:val="0000FF"/>
          <w:sz w:val="22"/>
          <w:szCs w:val="22"/>
          <w:lang w:val="en-US" w:eastAsia="zh-CN"/>
        </w:rPr>
        <w:t>信息</w:t>
      </w:r>
      <w:r>
        <w:rPr>
          <w:rFonts w:hint="eastAsia"/>
          <w:color w:val="0000FF"/>
          <w:sz w:val="22"/>
          <w:szCs w:val="22"/>
          <w:lang w:eastAsia="zh-CN"/>
        </w:rPr>
        <w:t>，公司税号</w:t>
      </w:r>
      <w:r>
        <w:rPr>
          <w:rFonts w:hint="eastAsia"/>
          <w:color w:val="0000FF"/>
          <w:sz w:val="22"/>
          <w:szCs w:val="22"/>
          <w:lang w:val="en-US" w:eastAsia="zh-CN"/>
        </w:rPr>
        <w:t>为</w:t>
      </w:r>
      <w:r>
        <w:rPr>
          <w:rFonts w:hint="eastAsia"/>
          <w:color w:val="0000FF"/>
          <w:sz w:val="22"/>
          <w:szCs w:val="22"/>
          <w:lang w:eastAsia="zh-CN"/>
        </w:rPr>
        <w:t>统一社会信用代码</w:t>
      </w:r>
    </w:p>
    <w:p w14:paraId="08104634">
      <w:pPr>
        <w:spacing w:before="165" w:beforeLines="50" w:after="165" w:afterLines="50"/>
        <w:textAlignment w:val="auto"/>
        <w:rPr>
          <w:rStyle w:val="12"/>
          <w:sz w:val="22"/>
          <w:szCs w:val="22"/>
        </w:rPr>
      </w:pPr>
      <w:r>
        <w:rPr>
          <w:rStyle w:val="12"/>
          <w:sz w:val="22"/>
          <w:szCs w:val="22"/>
        </w:rPr>
        <w:t xml:space="preserve">开票类型  </w:t>
      </w:r>
      <w:r>
        <w:rPr>
          <w:rStyle w:val="12"/>
          <w:rFonts w:ascii="宋体" w:hAnsi="宋体"/>
          <w:sz w:val="22"/>
          <w:szCs w:val="22"/>
        </w:rPr>
        <w:t>□</w:t>
      </w:r>
      <w:r>
        <w:rPr>
          <w:rStyle w:val="12"/>
          <w:sz w:val="22"/>
          <w:szCs w:val="22"/>
        </w:rPr>
        <w:t xml:space="preserve">专票    </w:t>
      </w:r>
      <w:r>
        <w:rPr>
          <w:rStyle w:val="12"/>
          <w:rFonts w:ascii="宋体" w:hAnsi="宋体"/>
          <w:sz w:val="22"/>
          <w:szCs w:val="22"/>
        </w:rPr>
        <w:t>□</w:t>
      </w:r>
      <w:r>
        <w:rPr>
          <w:rStyle w:val="12"/>
          <w:sz w:val="22"/>
          <w:szCs w:val="22"/>
        </w:rPr>
        <w:t xml:space="preserve">普票   </w:t>
      </w:r>
      <w:r>
        <w:rPr>
          <w:rStyle w:val="12"/>
          <w:rFonts w:ascii="宋体" w:hAnsi="宋体"/>
          <w:sz w:val="22"/>
          <w:szCs w:val="22"/>
        </w:rPr>
        <w:t>□</w:t>
      </w:r>
      <w:r>
        <w:rPr>
          <w:rStyle w:val="12"/>
          <w:sz w:val="22"/>
          <w:szCs w:val="22"/>
        </w:rPr>
        <w:t>不开票</w:t>
      </w:r>
    </w:p>
    <w:p w14:paraId="791A5F77">
      <w:pPr>
        <w:spacing w:before="165" w:beforeLines="50" w:after="165" w:afterLines="50"/>
        <w:textAlignment w:val="auto"/>
        <w:rPr>
          <w:rStyle w:val="12"/>
          <w:sz w:val="22"/>
          <w:szCs w:val="22"/>
        </w:rPr>
      </w:pPr>
      <w:r>
        <w:rPr>
          <w:rStyle w:val="12"/>
          <w:sz w:val="22"/>
          <w:szCs w:val="22"/>
        </w:rPr>
        <w:t>公司税号  ____________________________________________________</w:t>
      </w:r>
    </w:p>
    <w:p w14:paraId="0A42010A">
      <w:pPr>
        <w:spacing w:before="165" w:beforeLines="50" w:after="165" w:afterLines="50"/>
        <w:textAlignment w:val="auto"/>
        <w:rPr>
          <w:rStyle w:val="12"/>
          <w:sz w:val="22"/>
          <w:szCs w:val="22"/>
        </w:rPr>
      </w:pPr>
      <w:r>
        <w:rPr>
          <w:rStyle w:val="12"/>
          <w:rFonts w:hint="eastAsia"/>
          <w:sz w:val="22"/>
          <w:szCs w:val="22"/>
        </w:rPr>
        <w:t>接收发票邮箱</w:t>
      </w:r>
      <w:r>
        <w:rPr>
          <w:rStyle w:val="12"/>
          <w:rFonts w:hint="eastAsia"/>
          <w:sz w:val="22"/>
          <w:szCs w:val="22"/>
          <w:lang w:eastAsia="zh-CN"/>
        </w:rPr>
        <w:t>（</w:t>
      </w:r>
      <w:r>
        <w:rPr>
          <w:rStyle w:val="12"/>
          <w:rFonts w:hint="eastAsia"/>
          <w:sz w:val="22"/>
          <w:szCs w:val="22"/>
          <w:lang w:val="en-US" w:eastAsia="zh-CN"/>
        </w:rPr>
        <w:t>必填</w:t>
      </w:r>
      <w:r>
        <w:rPr>
          <w:rStyle w:val="12"/>
          <w:rFonts w:hint="eastAsia"/>
          <w:sz w:val="22"/>
          <w:szCs w:val="22"/>
          <w:lang w:eastAsia="zh-CN"/>
        </w:rPr>
        <w:t>）</w:t>
      </w:r>
      <w:r>
        <w:rPr>
          <w:rStyle w:val="12"/>
          <w:rFonts w:hint="eastAsia"/>
          <w:sz w:val="22"/>
          <w:szCs w:val="22"/>
          <w:lang w:val="en-US" w:eastAsia="zh-CN"/>
        </w:rPr>
        <w:t xml:space="preserve">  </w:t>
      </w:r>
      <w:r>
        <w:rPr>
          <w:rStyle w:val="12"/>
          <w:rFonts w:hint="eastAsia"/>
          <w:sz w:val="22"/>
          <w:szCs w:val="22"/>
        </w:rPr>
        <w:t>________________________________________</w:t>
      </w:r>
    </w:p>
    <w:p w14:paraId="5C0E9343">
      <w:pPr>
        <w:spacing w:before="165" w:beforeLines="50" w:after="165" w:afterLines="50"/>
        <w:textAlignment w:val="auto"/>
        <w:rPr>
          <w:rStyle w:val="12"/>
          <w:sz w:val="22"/>
          <w:szCs w:val="22"/>
        </w:rPr>
      </w:pPr>
      <w:r>
        <w:rPr>
          <w:rStyle w:val="12"/>
          <w:sz w:val="22"/>
          <w:szCs w:val="22"/>
        </w:rPr>
        <w:t>开户地址  ____________________________________________________</w:t>
      </w:r>
    </w:p>
    <w:p w14:paraId="0D9C32E1">
      <w:pPr>
        <w:spacing w:before="165" w:beforeLines="50" w:after="165" w:afterLines="50"/>
        <w:textAlignment w:val="auto"/>
        <w:rPr>
          <w:rStyle w:val="12"/>
          <w:sz w:val="22"/>
          <w:szCs w:val="22"/>
        </w:rPr>
      </w:pPr>
      <w:r>
        <w:rPr>
          <w:rStyle w:val="12"/>
          <w:sz w:val="22"/>
          <w:szCs w:val="22"/>
        </w:rPr>
        <w:t>开户电话  ____________________________________________________</w:t>
      </w:r>
    </w:p>
    <w:p w14:paraId="4C76BF9A">
      <w:pPr>
        <w:spacing w:before="165" w:beforeLines="50" w:after="165" w:afterLines="50"/>
        <w:textAlignment w:val="auto"/>
        <w:rPr>
          <w:rStyle w:val="12"/>
          <w:sz w:val="22"/>
          <w:szCs w:val="22"/>
        </w:rPr>
      </w:pPr>
      <w:r>
        <w:rPr>
          <w:rStyle w:val="12"/>
          <w:sz w:val="22"/>
          <w:szCs w:val="22"/>
        </w:rPr>
        <w:t>开户银行  ____________________________________________________</w:t>
      </w:r>
    </w:p>
    <w:p w14:paraId="743A10C8">
      <w:pPr>
        <w:spacing w:before="165" w:beforeLines="50" w:after="165" w:afterLines="50"/>
        <w:textAlignment w:val="auto"/>
        <w:rPr>
          <w:rStyle w:val="12"/>
          <w:sz w:val="22"/>
          <w:szCs w:val="22"/>
        </w:rPr>
      </w:pPr>
      <w:r>
        <w:rPr>
          <w:rStyle w:val="12"/>
          <w:sz w:val="22"/>
          <w:szCs w:val="22"/>
        </w:rPr>
        <w:t>银行帐号  ____________________________________________________</w:t>
      </w:r>
    </w:p>
    <w:p w14:paraId="08FCBB7B">
      <w:pPr>
        <w:spacing w:before="165" w:beforeLines="50" w:after="165" w:afterLines="50"/>
        <w:textAlignment w:val="auto"/>
        <w:rPr>
          <w:rStyle w:val="12"/>
          <w:sz w:val="22"/>
          <w:szCs w:val="22"/>
        </w:rPr>
      </w:pPr>
      <w:r>
        <w:rPr>
          <w:rStyle w:val="12"/>
          <w:sz w:val="22"/>
          <w:szCs w:val="22"/>
        </w:rPr>
        <w:t>开户名称  ____________________________________________________</w:t>
      </w:r>
    </w:p>
    <w:p w14:paraId="6245A896">
      <w:pPr>
        <w:spacing w:before="165" w:beforeLines="50" w:after="165" w:afterLines="50"/>
        <w:textAlignment w:val="auto"/>
        <w:rPr>
          <w:rStyle w:val="12"/>
          <w:sz w:val="22"/>
          <w:szCs w:val="22"/>
        </w:rPr>
      </w:pPr>
      <w:r>
        <w:rPr>
          <w:rStyle w:val="12"/>
          <w:sz w:val="22"/>
          <w:szCs w:val="22"/>
        </w:rPr>
        <w:t>开票备注  ____________________________________________________</w:t>
      </w:r>
    </w:p>
    <w:p w14:paraId="0DDEA6F4">
      <w:pPr>
        <w:spacing w:line="240" w:lineRule="atLeast"/>
        <w:jc w:val="center"/>
      </w:pPr>
    </w:p>
    <w:p w14:paraId="63FB7DA2">
      <w:pPr>
        <w:spacing w:after="331" w:afterLines="100"/>
        <w:rPr>
          <w:b/>
          <w:bCs/>
        </w:rPr>
        <w:sectPr>
          <w:headerReference r:id="rId3" w:type="default"/>
          <w:footerReference r:id="rId4" w:type="default"/>
          <w:pgSz w:w="11906" w:h="16838"/>
          <w:pgMar w:top="1134" w:right="1361" w:bottom="1134" w:left="1361" w:header="794" w:footer="680" w:gutter="0"/>
          <w:cols w:space="0" w:num="1"/>
          <w:docGrid w:type="lines" w:linePitch="331" w:charSpace="0"/>
        </w:sectPr>
      </w:pPr>
    </w:p>
    <w:p w14:paraId="1E0C3D20">
      <w:pPr>
        <w:keepNext w:val="0"/>
        <w:keepLines w:val="0"/>
        <w:pageBreakBefore w:val="0"/>
        <w:widowControl/>
        <w:kinsoku/>
        <w:wordWrap/>
        <w:overflowPunct/>
        <w:topLinePunct w:val="0"/>
        <w:autoSpaceDE/>
        <w:autoSpaceDN/>
        <w:bidi w:val="0"/>
        <w:adjustRightInd/>
        <w:snapToGrid/>
        <w:textAlignment w:val="baseline"/>
        <w:rPr>
          <w:rFonts w:hint="eastAsia" w:eastAsia="宋体"/>
          <w:bCs/>
          <w:szCs w:val="24"/>
          <w:lang w:eastAsia="zh-CN"/>
        </w:rPr>
      </w:pPr>
      <w:r>
        <mc:AlternateContent>
          <mc:Choice Requires="wps">
            <w:drawing>
              <wp:anchor distT="0" distB="0" distL="114300" distR="114300" simplePos="0" relativeHeight="251659264"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2" name="文本框 2"/>
                <wp:cNvGraphicFramePr/>
                <a:graphic xmlns:a="http://schemas.openxmlformats.org/drawingml/2006/main">
                  <a:graphicData uri="http://schemas.microsoft.com/office/word/2010/wordprocessingShape">
                    <wps:wsp>
                      <wps:cNvSpPr txBox="1"/>
                      <wps:spPr>
                        <a:xfrm>
                          <a:off x="8382000" y="730885"/>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2826B3">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59264;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v&#10;VEo52gAAAAwBAAAPAAAAAAAAAAEAIAAAACIAAABkcnMvZG93bnJldi54bWxQSwECFAAUAAAACACH&#10;TuJAyGNYTVsCAACZBAAADgAAAAAAAAABACAAAAApAQAAZHJzL2Uyb0RvYy54bWxQSwUGAAAAAAYA&#10;BgBZAQAA9gUAAAAA&#10;">
                <v:fill on="f" focussize="0,0"/>
                <v:stroke weight="0.5pt" color="#000000 [3204]" joinstyle="round"/>
                <v:imagedata o:title=""/>
                <o:lock v:ext="edit" aspectratio="f"/>
                <v:textbox>
                  <w:txbxContent>
                    <w:p w14:paraId="0C2826B3">
                      <w:r>
                        <w:rPr>
                          <w:rFonts w:hint="eastAsia"/>
                        </w:rPr>
                        <w:t>该文件Word、PDF盖章版各提供一份</w:t>
                      </w:r>
                    </w:p>
                  </w:txbxContent>
                </v:textbox>
              </v:shape>
            </w:pict>
          </mc:Fallback>
        </mc:AlternateContent>
      </w:r>
      <w:r>
        <w:rPr>
          <w:rFonts w:hint="eastAsia"/>
          <w:b/>
          <w:bCs/>
        </w:rPr>
        <w:t>附件一</w:t>
      </w:r>
      <w:r>
        <w:rPr>
          <w:rFonts w:hint="eastAsia"/>
          <w:b/>
          <w:bCs/>
          <w:lang w:eastAsia="zh-CN"/>
        </w:rPr>
        <w:t>：</w:t>
      </w:r>
    </w:p>
    <w:p w14:paraId="40FB7ABB">
      <w:pPr>
        <w:keepNext w:val="0"/>
        <w:keepLines w:val="0"/>
        <w:pageBreakBefore w:val="0"/>
        <w:widowControl/>
        <w:kinsoku/>
        <w:wordWrap/>
        <w:overflowPunct/>
        <w:topLinePunct w:val="0"/>
        <w:autoSpaceDE/>
        <w:autoSpaceDN/>
        <w:bidi w:val="0"/>
        <w:adjustRightInd/>
        <w:snapToGrid/>
        <w:jc w:val="center"/>
        <w:textAlignment w:val="baseline"/>
        <w:rPr>
          <w:rFonts w:hint="eastAsia"/>
          <w:b/>
          <w:sz w:val="30"/>
          <w:szCs w:val="30"/>
        </w:rPr>
      </w:pPr>
      <w:r>
        <w:rPr>
          <w:rFonts w:hint="eastAsia"/>
          <w:b/>
          <w:sz w:val="30"/>
          <w:szCs w:val="30"/>
        </w:rPr>
        <w:t>表一：认</w:t>
      </w:r>
      <w:bookmarkStart w:id="0" w:name="_GoBack"/>
      <w:r>
        <w:rPr>
          <w:rFonts w:hint="eastAsia"/>
          <w:b/>
          <w:sz w:val="30"/>
          <w:szCs w:val="30"/>
        </w:rPr>
        <w:t>证</w:t>
      </w:r>
      <w:r>
        <w:rPr>
          <w:rFonts w:hint="eastAsia"/>
          <w:b/>
          <w:sz w:val="30"/>
          <w:szCs w:val="30"/>
          <w:lang w:val="en-US" w:eastAsia="zh-CN"/>
        </w:rPr>
        <w:t>体系</w:t>
      </w:r>
      <w:bookmarkEnd w:id="0"/>
      <w:r>
        <w:rPr>
          <w:rFonts w:hint="eastAsia"/>
          <w:b/>
          <w:sz w:val="30"/>
          <w:szCs w:val="30"/>
        </w:rPr>
        <w:t>覆盖范围</w:t>
      </w:r>
    </w:p>
    <w:p w14:paraId="1BB40F43">
      <w:pPr>
        <w:keepNext w:val="0"/>
        <w:keepLines w:val="0"/>
        <w:pageBreakBefore w:val="0"/>
        <w:widowControl/>
        <w:kinsoku/>
        <w:wordWrap/>
        <w:overflowPunct/>
        <w:topLinePunct w:val="0"/>
        <w:autoSpaceDE/>
        <w:autoSpaceDN/>
        <w:bidi w:val="0"/>
        <w:adjustRightInd/>
        <w:snapToGrid/>
        <w:jc w:val="center"/>
        <w:textAlignment w:val="baseline"/>
        <w:rPr>
          <w:rFonts w:hint="default" w:eastAsia="宋体"/>
          <w:b/>
          <w:sz w:val="30"/>
          <w:szCs w:val="30"/>
          <w:lang w:val="en-US" w:eastAsia="zh-CN"/>
        </w:rPr>
      </w:pPr>
      <w:r>
        <w:rPr>
          <w:rFonts w:hint="eastAsia"/>
          <w:b w:val="0"/>
          <w:bCs/>
          <w:sz w:val="18"/>
          <w:szCs w:val="18"/>
          <w:lang w:val="en-US" w:eastAsia="zh-CN"/>
        </w:rPr>
        <w:t>注：覆盖范围一事一议，以双方最终书面确认为准</w:t>
      </w:r>
    </w:p>
    <w:tbl>
      <w:tblPr>
        <w:tblStyle w:val="7"/>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0589"/>
        <w:gridCol w:w="2612"/>
      </w:tblGrid>
      <w:tr w14:paraId="3C06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00" w:type="dxa"/>
            <w:gridSpan w:val="3"/>
            <w:noWrap w:val="0"/>
            <w:vAlign w:val="center"/>
          </w:tcPr>
          <w:p w14:paraId="64ED717B">
            <w:pPr>
              <w:widowControl w:val="0"/>
              <w:jc w:val="left"/>
              <w:textAlignment w:val="auto"/>
              <w:rPr>
                <w:rFonts w:hint="eastAsia" w:ascii="Times New Roman" w:hAnsi="Times New Roman" w:cs="Times New Roman"/>
                <w:b/>
                <w:sz w:val="28"/>
                <w:szCs w:val="28"/>
              </w:rPr>
            </w:pPr>
            <w:r>
              <w:rPr>
                <w:rFonts w:hint="eastAsia" w:ascii="Times New Roman" w:hAnsi="Times New Roman" w:cs="Times New Roman"/>
                <w:b/>
                <w:sz w:val="28"/>
                <w:szCs w:val="28"/>
              </w:rPr>
              <w:t>企业名称（盖章）：</w:t>
            </w:r>
          </w:p>
        </w:tc>
      </w:tr>
      <w:tr w14:paraId="6E40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99" w:type="dxa"/>
            <w:noWrap w:val="0"/>
            <w:vAlign w:val="center"/>
          </w:tcPr>
          <w:p w14:paraId="3EDE9247">
            <w:pPr>
              <w:widowControl w:val="0"/>
              <w:jc w:val="center"/>
              <w:textAlignment w:val="auto"/>
              <w:rPr>
                <w:rFonts w:hint="eastAsia" w:ascii="Times New Roman" w:hAnsi="Times New Roman" w:cs="Times New Roman"/>
                <w:b/>
              </w:rPr>
            </w:pPr>
            <w:r>
              <w:rPr>
                <w:rFonts w:hint="eastAsia" w:ascii="Times New Roman" w:hAnsi="Times New Roman" w:cs="Times New Roman"/>
                <w:b/>
              </w:rPr>
              <w:t>序号</w:t>
            </w:r>
          </w:p>
        </w:tc>
        <w:tc>
          <w:tcPr>
            <w:tcW w:w="10589" w:type="dxa"/>
            <w:noWrap w:val="0"/>
            <w:vAlign w:val="center"/>
          </w:tcPr>
          <w:p w14:paraId="6DFAB3B2">
            <w:pPr>
              <w:widowControl w:val="0"/>
              <w:jc w:val="center"/>
              <w:textAlignment w:val="auto"/>
              <w:rPr>
                <w:rFonts w:hint="default" w:ascii="Times New Roman" w:hAnsi="Times New Roman" w:eastAsia="宋体" w:cs="Times New Roman"/>
                <w:b/>
                <w:lang w:val="en-US" w:eastAsia="zh-CN"/>
              </w:rPr>
            </w:pPr>
            <w:r>
              <w:rPr>
                <w:rFonts w:hint="eastAsia" w:ascii="Times New Roman" w:hAnsi="Times New Roman" w:cs="Times New Roman"/>
                <w:b/>
                <w:lang w:val="en-US" w:eastAsia="zh-CN"/>
              </w:rPr>
              <w:t>范围描述</w:t>
            </w:r>
          </w:p>
        </w:tc>
        <w:tc>
          <w:tcPr>
            <w:tcW w:w="2612" w:type="dxa"/>
            <w:noWrap w:val="0"/>
            <w:vAlign w:val="center"/>
          </w:tcPr>
          <w:p w14:paraId="3D43CFD0">
            <w:pPr>
              <w:widowControl w:val="0"/>
              <w:jc w:val="center"/>
              <w:textAlignment w:val="auto"/>
              <w:rPr>
                <w:rFonts w:hint="eastAsia" w:ascii="Times New Roman" w:hAnsi="Times New Roman" w:cs="Times New Roman"/>
                <w:b/>
              </w:rPr>
            </w:pPr>
            <w:r>
              <w:rPr>
                <w:rFonts w:hint="eastAsia" w:ascii="Times New Roman" w:hAnsi="Times New Roman" w:cs="Times New Roman"/>
                <w:b/>
              </w:rPr>
              <w:t>备注</w:t>
            </w:r>
          </w:p>
        </w:tc>
      </w:tr>
      <w:tr w14:paraId="256C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3E2D542D">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09FD9FE6">
            <w:pPr>
              <w:widowControl w:val="0"/>
              <w:textAlignment w:val="auto"/>
              <w:rPr>
                <w:rFonts w:hint="default" w:ascii="Times New Roman" w:hAnsi="Times New Roman" w:eastAsia="宋体" w:cs="Times New Roman"/>
                <w:b/>
                <w:lang w:val="en-US" w:eastAsia="zh-CN"/>
              </w:rPr>
            </w:pPr>
          </w:p>
        </w:tc>
        <w:tc>
          <w:tcPr>
            <w:tcW w:w="2612" w:type="dxa"/>
            <w:noWrap w:val="0"/>
            <w:vAlign w:val="top"/>
          </w:tcPr>
          <w:p w14:paraId="03A23B5C">
            <w:pPr>
              <w:widowControl w:val="0"/>
              <w:textAlignment w:val="auto"/>
              <w:rPr>
                <w:rFonts w:hint="eastAsia" w:ascii="Times New Roman" w:hAnsi="Times New Roman" w:cs="Times New Roman"/>
                <w:b/>
              </w:rPr>
            </w:pPr>
          </w:p>
        </w:tc>
      </w:tr>
      <w:tr w14:paraId="06BB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9" w:type="dxa"/>
            <w:noWrap w:val="0"/>
            <w:vAlign w:val="center"/>
          </w:tcPr>
          <w:p w14:paraId="5BC4166E">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71C9664A">
            <w:pPr>
              <w:widowControl w:val="0"/>
              <w:textAlignment w:val="auto"/>
              <w:rPr>
                <w:rFonts w:hint="eastAsia" w:ascii="Times New Roman" w:hAnsi="Times New Roman" w:cs="Times New Roman"/>
                <w:b/>
              </w:rPr>
            </w:pPr>
          </w:p>
        </w:tc>
        <w:tc>
          <w:tcPr>
            <w:tcW w:w="2612" w:type="dxa"/>
            <w:noWrap w:val="0"/>
            <w:vAlign w:val="top"/>
          </w:tcPr>
          <w:p w14:paraId="3813F71B">
            <w:pPr>
              <w:widowControl w:val="0"/>
              <w:textAlignment w:val="auto"/>
              <w:rPr>
                <w:rFonts w:hint="eastAsia" w:ascii="Times New Roman" w:hAnsi="Times New Roman" w:cs="Times New Roman"/>
                <w:b/>
              </w:rPr>
            </w:pPr>
          </w:p>
        </w:tc>
      </w:tr>
      <w:tr w14:paraId="5A80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3CD038EC">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22440C06">
            <w:pPr>
              <w:widowControl w:val="0"/>
              <w:textAlignment w:val="auto"/>
              <w:rPr>
                <w:rFonts w:hint="eastAsia" w:ascii="Times New Roman" w:hAnsi="Times New Roman" w:cs="Times New Roman"/>
                <w:b/>
              </w:rPr>
            </w:pPr>
          </w:p>
        </w:tc>
        <w:tc>
          <w:tcPr>
            <w:tcW w:w="2612" w:type="dxa"/>
            <w:noWrap w:val="0"/>
            <w:vAlign w:val="top"/>
          </w:tcPr>
          <w:p w14:paraId="4E550677">
            <w:pPr>
              <w:widowControl w:val="0"/>
              <w:textAlignment w:val="auto"/>
              <w:rPr>
                <w:rFonts w:hint="eastAsia" w:ascii="Times New Roman" w:hAnsi="Times New Roman" w:cs="Times New Roman"/>
                <w:b/>
              </w:rPr>
            </w:pPr>
          </w:p>
        </w:tc>
      </w:tr>
      <w:tr w14:paraId="7148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544D9365">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2DCE5E1C">
            <w:pPr>
              <w:widowControl w:val="0"/>
              <w:textAlignment w:val="auto"/>
              <w:rPr>
                <w:rFonts w:hint="eastAsia" w:ascii="Times New Roman" w:hAnsi="Times New Roman" w:cs="Times New Roman"/>
                <w:b/>
              </w:rPr>
            </w:pPr>
          </w:p>
        </w:tc>
        <w:tc>
          <w:tcPr>
            <w:tcW w:w="2612" w:type="dxa"/>
            <w:noWrap w:val="0"/>
            <w:vAlign w:val="top"/>
          </w:tcPr>
          <w:p w14:paraId="5BC1DAC0">
            <w:pPr>
              <w:widowControl w:val="0"/>
              <w:textAlignment w:val="auto"/>
              <w:rPr>
                <w:rFonts w:hint="eastAsia" w:ascii="Times New Roman" w:hAnsi="Times New Roman" w:cs="Times New Roman"/>
                <w:b/>
              </w:rPr>
            </w:pPr>
          </w:p>
        </w:tc>
      </w:tr>
      <w:tr w14:paraId="08C8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210AB7EA">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127C5744">
            <w:pPr>
              <w:widowControl w:val="0"/>
              <w:textAlignment w:val="auto"/>
              <w:rPr>
                <w:rFonts w:hint="eastAsia" w:ascii="Times New Roman" w:hAnsi="Times New Roman" w:cs="Times New Roman"/>
                <w:b/>
              </w:rPr>
            </w:pPr>
          </w:p>
        </w:tc>
        <w:tc>
          <w:tcPr>
            <w:tcW w:w="2612" w:type="dxa"/>
            <w:noWrap w:val="0"/>
            <w:vAlign w:val="top"/>
          </w:tcPr>
          <w:p w14:paraId="2D6AC055">
            <w:pPr>
              <w:widowControl w:val="0"/>
              <w:textAlignment w:val="auto"/>
              <w:rPr>
                <w:rFonts w:hint="eastAsia" w:ascii="Times New Roman" w:hAnsi="Times New Roman" w:cs="Times New Roman"/>
                <w:b/>
              </w:rPr>
            </w:pPr>
          </w:p>
        </w:tc>
      </w:tr>
      <w:tr w14:paraId="2221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63B102EF">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2F933815">
            <w:pPr>
              <w:widowControl w:val="0"/>
              <w:textAlignment w:val="auto"/>
              <w:rPr>
                <w:rFonts w:hint="eastAsia" w:ascii="Times New Roman" w:hAnsi="Times New Roman" w:cs="Times New Roman"/>
                <w:b/>
              </w:rPr>
            </w:pPr>
          </w:p>
        </w:tc>
        <w:tc>
          <w:tcPr>
            <w:tcW w:w="2612" w:type="dxa"/>
            <w:noWrap w:val="0"/>
            <w:vAlign w:val="top"/>
          </w:tcPr>
          <w:p w14:paraId="35060182">
            <w:pPr>
              <w:widowControl w:val="0"/>
              <w:textAlignment w:val="auto"/>
              <w:rPr>
                <w:rFonts w:hint="eastAsia" w:ascii="Times New Roman" w:hAnsi="Times New Roman" w:cs="Times New Roman"/>
                <w:b/>
              </w:rPr>
            </w:pPr>
          </w:p>
        </w:tc>
      </w:tr>
      <w:tr w14:paraId="5EE6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71126FF9">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69145BA4">
            <w:pPr>
              <w:widowControl w:val="0"/>
              <w:textAlignment w:val="auto"/>
              <w:rPr>
                <w:rFonts w:hint="eastAsia" w:ascii="Times New Roman" w:hAnsi="Times New Roman" w:cs="Times New Roman"/>
                <w:b/>
              </w:rPr>
            </w:pPr>
          </w:p>
        </w:tc>
        <w:tc>
          <w:tcPr>
            <w:tcW w:w="2612" w:type="dxa"/>
            <w:noWrap w:val="0"/>
            <w:vAlign w:val="top"/>
          </w:tcPr>
          <w:p w14:paraId="08C944EF">
            <w:pPr>
              <w:widowControl w:val="0"/>
              <w:textAlignment w:val="auto"/>
              <w:rPr>
                <w:rFonts w:hint="eastAsia" w:ascii="Times New Roman" w:hAnsi="Times New Roman" w:cs="Times New Roman"/>
                <w:b/>
              </w:rPr>
            </w:pPr>
          </w:p>
        </w:tc>
      </w:tr>
      <w:tr w14:paraId="4D7F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7FC0079C">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48E38FA1">
            <w:pPr>
              <w:widowControl w:val="0"/>
              <w:textAlignment w:val="auto"/>
              <w:rPr>
                <w:rFonts w:hint="eastAsia" w:ascii="Times New Roman" w:hAnsi="Times New Roman" w:cs="Times New Roman"/>
                <w:b/>
              </w:rPr>
            </w:pPr>
          </w:p>
        </w:tc>
        <w:tc>
          <w:tcPr>
            <w:tcW w:w="2612" w:type="dxa"/>
            <w:noWrap w:val="0"/>
            <w:vAlign w:val="top"/>
          </w:tcPr>
          <w:p w14:paraId="2FFDD2FE">
            <w:pPr>
              <w:widowControl w:val="0"/>
              <w:textAlignment w:val="auto"/>
              <w:rPr>
                <w:rFonts w:hint="eastAsia" w:ascii="Times New Roman" w:hAnsi="Times New Roman" w:cs="Times New Roman"/>
                <w:b/>
              </w:rPr>
            </w:pPr>
          </w:p>
        </w:tc>
      </w:tr>
      <w:tr w14:paraId="2835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9" w:type="dxa"/>
            <w:noWrap w:val="0"/>
            <w:vAlign w:val="center"/>
          </w:tcPr>
          <w:p w14:paraId="56ACB074">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3B1D020C">
            <w:pPr>
              <w:widowControl w:val="0"/>
              <w:textAlignment w:val="auto"/>
              <w:rPr>
                <w:rFonts w:hint="eastAsia" w:ascii="Times New Roman" w:hAnsi="Times New Roman" w:cs="Times New Roman"/>
                <w:b/>
              </w:rPr>
            </w:pPr>
          </w:p>
        </w:tc>
        <w:tc>
          <w:tcPr>
            <w:tcW w:w="2612" w:type="dxa"/>
            <w:noWrap w:val="0"/>
            <w:vAlign w:val="top"/>
          </w:tcPr>
          <w:p w14:paraId="4F28C599">
            <w:pPr>
              <w:widowControl w:val="0"/>
              <w:textAlignment w:val="auto"/>
              <w:rPr>
                <w:rFonts w:hint="eastAsia" w:ascii="Times New Roman" w:hAnsi="Times New Roman" w:cs="Times New Roman"/>
                <w:b/>
              </w:rPr>
            </w:pPr>
          </w:p>
        </w:tc>
      </w:tr>
      <w:tr w14:paraId="113F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99" w:type="dxa"/>
            <w:noWrap w:val="0"/>
            <w:vAlign w:val="center"/>
          </w:tcPr>
          <w:p w14:paraId="74A573BE">
            <w:pPr>
              <w:widowControl w:val="0"/>
              <w:numPr>
                <w:ilvl w:val="0"/>
                <w:numId w:val="5"/>
              </w:numPr>
              <w:jc w:val="center"/>
              <w:textAlignment w:val="auto"/>
              <w:rPr>
                <w:rFonts w:hint="eastAsia" w:ascii="Times New Roman" w:hAnsi="Times New Roman" w:cs="Times New Roman"/>
                <w:b/>
              </w:rPr>
            </w:pPr>
          </w:p>
        </w:tc>
        <w:tc>
          <w:tcPr>
            <w:tcW w:w="10589" w:type="dxa"/>
            <w:noWrap w:val="0"/>
            <w:vAlign w:val="top"/>
          </w:tcPr>
          <w:p w14:paraId="0EF361F6">
            <w:pPr>
              <w:bidi w:val="0"/>
              <w:jc w:val="left"/>
              <w:rPr>
                <w:rFonts w:hint="eastAsia" w:ascii="Calibri" w:hAnsi="Calibri" w:eastAsia="宋体" w:cstheme="minorBidi"/>
                <w:kern w:val="2"/>
                <w:sz w:val="24"/>
                <w:lang w:val="en-US" w:eastAsia="zh-CN" w:bidi="ar-SA"/>
              </w:rPr>
            </w:pPr>
          </w:p>
        </w:tc>
        <w:tc>
          <w:tcPr>
            <w:tcW w:w="2612" w:type="dxa"/>
            <w:noWrap w:val="0"/>
            <w:vAlign w:val="top"/>
          </w:tcPr>
          <w:p w14:paraId="1AFED4CE">
            <w:pPr>
              <w:widowControl w:val="0"/>
              <w:textAlignment w:val="auto"/>
              <w:rPr>
                <w:rFonts w:hint="eastAsia" w:ascii="Times New Roman" w:hAnsi="Times New Roman" w:cs="Times New Roman"/>
                <w:b/>
              </w:rPr>
            </w:pPr>
          </w:p>
        </w:tc>
      </w:tr>
    </w:tbl>
    <w:p w14:paraId="6AC01446">
      <w:pPr>
        <w:jc w:val="left"/>
        <w:rPr>
          <w:b/>
          <w:color w:val="FF0000"/>
          <w:szCs w:val="21"/>
        </w:rPr>
        <w:sectPr>
          <w:headerReference r:id="rId5" w:type="default"/>
          <w:footerReference r:id="rId6" w:type="default"/>
          <w:pgSz w:w="16838" w:h="11906" w:orient="landscape"/>
          <w:pgMar w:top="1361" w:right="1134" w:bottom="1361" w:left="1134" w:header="680" w:footer="680" w:gutter="0"/>
          <w:cols w:space="0" w:num="1"/>
          <w:docGrid w:type="lines" w:linePitch="340" w:charSpace="0"/>
        </w:sectPr>
      </w:pPr>
      <w:r>
        <w:rPr>
          <w:color w:val="FF0000"/>
        </w:rPr>
        <w:br w:type="page"/>
      </w:r>
    </w:p>
    <w:p w14:paraId="739A7CFD">
      <w:pPr>
        <w:jc w:val="center"/>
        <w:rPr>
          <w:rFonts w:ascii="宋体" w:hAnsi="宋体"/>
          <w:b/>
          <w:bCs/>
          <w:sz w:val="36"/>
          <w:szCs w:val="36"/>
        </w:rPr>
      </w:pPr>
      <w:r>
        <w:rPr>
          <w:rFonts w:hint="eastAsia" w:ascii="宋体" w:hAnsi="宋体"/>
          <w:b/>
          <w:bCs/>
          <w:sz w:val="36"/>
          <w:szCs w:val="36"/>
        </w:rPr>
        <w:t>附件二：认证范围内多场所清单</w:t>
      </w:r>
      <w:r>
        <mc:AlternateContent>
          <mc:Choice Requires="wps">
            <w:drawing>
              <wp:anchor distT="0" distB="0" distL="114300" distR="114300" simplePos="0" relativeHeight="251660288"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3" name="文本框 3"/>
                <wp:cNvGraphicFramePr/>
                <a:graphic xmlns:a="http://schemas.openxmlformats.org/drawingml/2006/main">
                  <a:graphicData uri="http://schemas.microsoft.com/office/word/2010/wordprocessingShape">
                    <wps:wsp>
                      <wps:cNvSpPr txBox="1"/>
                      <wps:spPr>
                        <a:xfrm>
                          <a:off x="0" y="0"/>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A2739C">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60288;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vVEo52gAAAAwB&#10;AAAPAAAAAAAAAAEAIAAAACIAAABkcnMvZG93bnJldi54bWxQSwECFAAUAAAACACHTuJA/63BvVIC&#10;AACOBAAADgAAAAAAAAABACAAAAApAQAAZHJzL2Uyb0RvYy54bWxQSwUGAAAAAAYABgBZAQAA7QUA&#10;AAAA&#10;">
                <v:fill on="f" focussize="0,0"/>
                <v:stroke weight="0.5pt" color="#000000 [3204]" joinstyle="round"/>
                <v:imagedata o:title=""/>
                <o:lock v:ext="edit" aspectratio="f"/>
                <v:textbox>
                  <w:txbxContent>
                    <w:p w14:paraId="2EA2739C">
                      <w:r>
                        <w:rPr>
                          <w:rFonts w:hint="eastAsia"/>
                        </w:rPr>
                        <w:t>该文件Word、PDF盖章版各提供一份</w:t>
                      </w:r>
                    </w:p>
                  </w:txbxContent>
                </v:textbox>
              </v:shape>
            </w:pict>
          </mc:Fallback>
        </mc:AlternateContent>
      </w:r>
    </w:p>
    <w:p w14:paraId="06919B22">
      <w:pPr>
        <w:pStyle w:val="6"/>
        <w:pBdr>
          <w:bottom w:val="none" w:color="auto" w:sz="0" w:space="0"/>
        </w:pBdr>
        <w:tabs>
          <w:tab w:val="right" w:pos="8640"/>
          <w:tab w:val="clear" w:pos="8306"/>
        </w:tabs>
        <w:spacing w:before="170" w:beforeLines="50" w:line="300" w:lineRule="exact"/>
        <w:ind w:right="-902"/>
        <w:jc w:val="both"/>
        <w:rPr>
          <w:sz w:val="21"/>
          <w:szCs w:val="21"/>
        </w:rPr>
      </w:pPr>
      <w:r>
        <w:rPr>
          <w:rFonts w:hint="eastAsia" w:ascii="宋体" w:hAnsi="宋体"/>
          <w:sz w:val="21"/>
          <w:szCs w:val="21"/>
        </w:rPr>
        <w:t>客户名称（盖章）：</w:t>
      </w:r>
    </w:p>
    <w:tbl>
      <w:tblPr>
        <w:tblStyle w:val="7"/>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77"/>
        <w:gridCol w:w="2551"/>
        <w:gridCol w:w="1417"/>
        <w:gridCol w:w="1418"/>
        <w:gridCol w:w="1418"/>
        <w:gridCol w:w="1152"/>
        <w:gridCol w:w="1134"/>
        <w:gridCol w:w="1418"/>
        <w:gridCol w:w="1134"/>
      </w:tblGrid>
      <w:tr w14:paraId="6DDB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25" w:type="dxa"/>
            <w:tcBorders>
              <w:top w:val="single" w:color="auto" w:sz="12" w:space="0"/>
              <w:left w:val="single" w:color="auto" w:sz="12" w:space="0"/>
              <w:bottom w:val="single" w:color="auto" w:sz="4" w:space="0"/>
            </w:tcBorders>
            <w:vAlign w:val="center"/>
          </w:tcPr>
          <w:p w14:paraId="4F540BF8">
            <w:pPr>
              <w:spacing w:line="300" w:lineRule="exact"/>
              <w:jc w:val="center"/>
              <w:rPr>
                <w:szCs w:val="21"/>
              </w:rPr>
            </w:pPr>
            <w:r>
              <w:rPr>
                <w:rFonts w:hint="eastAsia"/>
                <w:szCs w:val="21"/>
              </w:rPr>
              <w:t>序号</w:t>
            </w:r>
          </w:p>
        </w:tc>
        <w:tc>
          <w:tcPr>
            <w:tcW w:w="2277" w:type="dxa"/>
            <w:tcBorders>
              <w:top w:val="single" w:color="auto" w:sz="12" w:space="0"/>
              <w:bottom w:val="single" w:color="auto" w:sz="4" w:space="0"/>
              <w:tl2br w:val="single" w:color="auto" w:sz="4" w:space="0"/>
            </w:tcBorders>
          </w:tcPr>
          <w:p w14:paraId="5E88C967">
            <w:pPr>
              <w:spacing w:line="360" w:lineRule="exact"/>
              <w:ind w:left="-1560" w:leftChars="-650" w:firstLine="525"/>
              <w:rPr>
                <w:szCs w:val="21"/>
              </w:rPr>
            </w:pPr>
            <w:r>
              <w:rPr>
                <w:rFonts w:hint="eastAsia"/>
                <w:szCs w:val="21"/>
              </w:rPr>
              <w:t xml:space="preserve">                 基本情况</w:t>
            </w:r>
          </w:p>
          <w:p w14:paraId="6087D64E">
            <w:pPr>
              <w:spacing w:line="360" w:lineRule="exact"/>
              <w:rPr>
                <w:szCs w:val="21"/>
              </w:rPr>
            </w:pPr>
          </w:p>
          <w:p w14:paraId="08D950B5">
            <w:pPr>
              <w:spacing w:line="360" w:lineRule="exact"/>
              <w:rPr>
                <w:szCs w:val="21"/>
              </w:rPr>
            </w:pPr>
            <w:r>
              <w:rPr>
                <w:rFonts w:hint="eastAsia"/>
                <w:szCs w:val="21"/>
              </w:rPr>
              <w:t>场所名称</w:t>
            </w:r>
          </w:p>
        </w:tc>
        <w:tc>
          <w:tcPr>
            <w:tcW w:w="2551" w:type="dxa"/>
            <w:tcBorders>
              <w:top w:val="single" w:color="auto" w:sz="12" w:space="0"/>
            </w:tcBorders>
            <w:vAlign w:val="center"/>
          </w:tcPr>
          <w:p w14:paraId="1F354610">
            <w:pPr>
              <w:spacing w:line="360" w:lineRule="exact"/>
              <w:jc w:val="center"/>
              <w:rPr>
                <w:szCs w:val="21"/>
              </w:rPr>
            </w:pPr>
            <w:r>
              <w:rPr>
                <w:rFonts w:hint="eastAsia"/>
                <w:szCs w:val="21"/>
              </w:rPr>
              <w:t>详细地址</w:t>
            </w:r>
          </w:p>
        </w:tc>
        <w:tc>
          <w:tcPr>
            <w:tcW w:w="1417" w:type="dxa"/>
            <w:tcBorders>
              <w:top w:val="single" w:color="auto" w:sz="12" w:space="0"/>
            </w:tcBorders>
            <w:vAlign w:val="center"/>
          </w:tcPr>
          <w:p w14:paraId="23E147E8">
            <w:pPr>
              <w:spacing w:line="360" w:lineRule="exact"/>
              <w:jc w:val="center"/>
              <w:rPr>
                <w:szCs w:val="21"/>
              </w:rPr>
            </w:pPr>
            <w:r>
              <w:rPr>
                <w:rFonts w:hint="eastAsia"/>
                <w:szCs w:val="21"/>
              </w:rPr>
              <w:t>场所类别</w:t>
            </w:r>
          </w:p>
        </w:tc>
        <w:tc>
          <w:tcPr>
            <w:tcW w:w="1418" w:type="dxa"/>
            <w:tcBorders>
              <w:top w:val="single" w:color="auto" w:sz="12" w:space="0"/>
            </w:tcBorders>
            <w:vAlign w:val="center"/>
          </w:tcPr>
          <w:p w14:paraId="0FA2E3AB">
            <w:pPr>
              <w:spacing w:line="360" w:lineRule="exact"/>
              <w:jc w:val="center"/>
              <w:rPr>
                <w:szCs w:val="21"/>
              </w:rPr>
            </w:pPr>
            <w:r>
              <w:rPr>
                <w:rFonts w:hint="eastAsia"/>
                <w:szCs w:val="21"/>
              </w:rPr>
              <w:t>场地面积</w:t>
            </w:r>
          </w:p>
          <w:p w14:paraId="15BDDCDE">
            <w:pPr>
              <w:spacing w:line="360" w:lineRule="exact"/>
              <w:jc w:val="center"/>
              <w:rPr>
                <w:szCs w:val="21"/>
              </w:rPr>
            </w:pPr>
            <w:r>
              <w:rPr>
                <w:rFonts w:hint="eastAsia"/>
                <w:szCs w:val="21"/>
              </w:rPr>
              <w:t>（㎡）</w:t>
            </w:r>
          </w:p>
        </w:tc>
        <w:tc>
          <w:tcPr>
            <w:tcW w:w="1418" w:type="dxa"/>
            <w:tcBorders>
              <w:top w:val="single" w:color="auto" w:sz="12" w:space="0"/>
            </w:tcBorders>
            <w:vAlign w:val="center"/>
          </w:tcPr>
          <w:p w14:paraId="77557F31">
            <w:pPr>
              <w:spacing w:line="360" w:lineRule="exact"/>
              <w:jc w:val="center"/>
              <w:rPr>
                <w:szCs w:val="21"/>
              </w:rPr>
            </w:pPr>
            <w:r>
              <w:rPr>
                <w:rFonts w:hint="eastAsia"/>
                <w:szCs w:val="21"/>
              </w:rPr>
              <w:t>联系人/电话</w:t>
            </w:r>
          </w:p>
        </w:tc>
        <w:tc>
          <w:tcPr>
            <w:tcW w:w="1152" w:type="dxa"/>
            <w:tcBorders>
              <w:top w:val="single" w:color="auto" w:sz="12" w:space="0"/>
            </w:tcBorders>
            <w:vAlign w:val="center"/>
          </w:tcPr>
          <w:p w14:paraId="487C9DCC">
            <w:pPr>
              <w:spacing w:line="360" w:lineRule="exact"/>
              <w:jc w:val="center"/>
              <w:rPr>
                <w:kern w:val="0"/>
                <w:szCs w:val="21"/>
              </w:rPr>
            </w:pPr>
            <w:r>
              <w:rPr>
                <w:rFonts w:hint="eastAsia"/>
                <w:kern w:val="0"/>
                <w:szCs w:val="21"/>
              </w:rPr>
              <w:t>分场所范围</w:t>
            </w:r>
          </w:p>
        </w:tc>
        <w:tc>
          <w:tcPr>
            <w:tcW w:w="1134" w:type="dxa"/>
            <w:tcBorders>
              <w:top w:val="single" w:color="auto" w:sz="12" w:space="0"/>
            </w:tcBorders>
            <w:vAlign w:val="center"/>
          </w:tcPr>
          <w:p w14:paraId="45004387">
            <w:pPr>
              <w:spacing w:line="360" w:lineRule="exact"/>
              <w:ind w:left="-121" w:leftChars="-51" w:right="-24" w:rightChars="-10" w:hanging="1"/>
              <w:jc w:val="center"/>
              <w:rPr>
                <w:kern w:val="0"/>
                <w:szCs w:val="21"/>
              </w:rPr>
            </w:pPr>
            <w:r>
              <w:rPr>
                <w:rFonts w:hint="eastAsia"/>
                <w:szCs w:val="21"/>
              </w:rPr>
              <w:t>场所人数</w:t>
            </w:r>
          </w:p>
        </w:tc>
        <w:tc>
          <w:tcPr>
            <w:tcW w:w="1418" w:type="dxa"/>
            <w:tcBorders>
              <w:top w:val="single" w:color="auto" w:sz="12" w:space="0"/>
              <w:right w:val="single" w:color="auto" w:sz="12" w:space="0"/>
            </w:tcBorders>
            <w:vAlign w:val="center"/>
          </w:tcPr>
          <w:p w14:paraId="0B7C4A57">
            <w:pPr>
              <w:spacing w:line="360" w:lineRule="exact"/>
              <w:jc w:val="center"/>
              <w:rPr>
                <w:szCs w:val="21"/>
              </w:rPr>
            </w:pPr>
            <w:r>
              <w:rPr>
                <w:rFonts w:hint="eastAsia"/>
                <w:szCs w:val="21"/>
              </w:rPr>
              <w:t>与主场所</w:t>
            </w:r>
          </w:p>
          <w:p w14:paraId="4E587F1B">
            <w:pPr>
              <w:spacing w:line="360" w:lineRule="exact"/>
              <w:jc w:val="center"/>
              <w:rPr>
                <w:kern w:val="0"/>
                <w:szCs w:val="21"/>
              </w:rPr>
            </w:pPr>
            <w:r>
              <w:rPr>
                <w:rFonts w:hint="eastAsia"/>
                <w:szCs w:val="21"/>
              </w:rPr>
              <w:t>距离</w:t>
            </w:r>
          </w:p>
        </w:tc>
        <w:tc>
          <w:tcPr>
            <w:tcW w:w="1134" w:type="dxa"/>
            <w:tcBorders>
              <w:top w:val="single" w:color="auto" w:sz="12" w:space="0"/>
              <w:right w:val="single" w:color="auto" w:sz="12" w:space="0"/>
            </w:tcBorders>
          </w:tcPr>
          <w:p w14:paraId="2BBBC865">
            <w:pPr>
              <w:spacing w:line="360" w:lineRule="exact"/>
              <w:jc w:val="center"/>
              <w:rPr>
                <w:szCs w:val="21"/>
              </w:rPr>
            </w:pPr>
            <w:r>
              <w:rPr>
                <w:rFonts w:hint="eastAsia"/>
                <w:szCs w:val="21"/>
              </w:rPr>
              <w:t>备注</w:t>
            </w:r>
          </w:p>
        </w:tc>
      </w:tr>
      <w:tr w14:paraId="3231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525" w:type="dxa"/>
            <w:tcBorders>
              <w:left w:val="single" w:color="auto" w:sz="12" w:space="0"/>
            </w:tcBorders>
          </w:tcPr>
          <w:p w14:paraId="059D7F2F">
            <w:pPr>
              <w:spacing w:before="170" w:beforeLines="50"/>
              <w:rPr>
                <w:szCs w:val="21"/>
              </w:rPr>
            </w:pPr>
            <w:r>
              <w:rPr>
                <w:rFonts w:hint="eastAsia"/>
                <w:szCs w:val="21"/>
              </w:rPr>
              <w:t>1</w:t>
            </w:r>
          </w:p>
        </w:tc>
        <w:tc>
          <w:tcPr>
            <w:tcW w:w="2277" w:type="dxa"/>
          </w:tcPr>
          <w:p w14:paraId="7D7DF2CC">
            <w:pPr>
              <w:rPr>
                <w:szCs w:val="21"/>
              </w:rPr>
            </w:pPr>
          </w:p>
        </w:tc>
        <w:tc>
          <w:tcPr>
            <w:tcW w:w="2551" w:type="dxa"/>
          </w:tcPr>
          <w:p w14:paraId="7F439021">
            <w:pPr>
              <w:rPr>
                <w:szCs w:val="21"/>
              </w:rPr>
            </w:pPr>
          </w:p>
        </w:tc>
        <w:tc>
          <w:tcPr>
            <w:tcW w:w="1417" w:type="dxa"/>
          </w:tcPr>
          <w:p w14:paraId="330CB779">
            <w:pPr>
              <w:rPr>
                <w:szCs w:val="21"/>
              </w:rPr>
            </w:pPr>
          </w:p>
        </w:tc>
        <w:tc>
          <w:tcPr>
            <w:tcW w:w="1418" w:type="dxa"/>
          </w:tcPr>
          <w:p w14:paraId="2A4D4FB2">
            <w:pPr>
              <w:rPr>
                <w:szCs w:val="21"/>
              </w:rPr>
            </w:pPr>
          </w:p>
        </w:tc>
        <w:tc>
          <w:tcPr>
            <w:tcW w:w="1418" w:type="dxa"/>
          </w:tcPr>
          <w:p w14:paraId="30888D20">
            <w:pPr>
              <w:rPr>
                <w:szCs w:val="21"/>
              </w:rPr>
            </w:pPr>
          </w:p>
        </w:tc>
        <w:tc>
          <w:tcPr>
            <w:tcW w:w="1152" w:type="dxa"/>
          </w:tcPr>
          <w:p w14:paraId="481184C1">
            <w:pPr>
              <w:rPr>
                <w:szCs w:val="21"/>
              </w:rPr>
            </w:pPr>
          </w:p>
        </w:tc>
        <w:tc>
          <w:tcPr>
            <w:tcW w:w="1134" w:type="dxa"/>
          </w:tcPr>
          <w:p w14:paraId="76813EBE">
            <w:pPr>
              <w:rPr>
                <w:szCs w:val="21"/>
              </w:rPr>
            </w:pPr>
          </w:p>
        </w:tc>
        <w:tc>
          <w:tcPr>
            <w:tcW w:w="1418" w:type="dxa"/>
            <w:tcBorders>
              <w:right w:val="single" w:color="auto" w:sz="12" w:space="0"/>
            </w:tcBorders>
          </w:tcPr>
          <w:p w14:paraId="184DC146">
            <w:pPr>
              <w:rPr>
                <w:szCs w:val="21"/>
              </w:rPr>
            </w:pPr>
          </w:p>
        </w:tc>
        <w:tc>
          <w:tcPr>
            <w:tcW w:w="1134" w:type="dxa"/>
            <w:tcBorders>
              <w:right w:val="single" w:color="auto" w:sz="12" w:space="0"/>
            </w:tcBorders>
          </w:tcPr>
          <w:p w14:paraId="6B8710D2">
            <w:pPr>
              <w:rPr>
                <w:szCs w:val="21"/>
              </w:rPr>
            </w:pPr>
          </w:p>
        </w:tc>
      </w:tr>
      <w:tr w14:paraId="1F86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525" w:type="dxa"/>
            <w:tcBorders>
              <w:left w:val="single" w:color="auto" w:sz="12" w:space="0"/>
            </w:tcBorders>
          </w:tcPr>
          <w:p w14:paraId="75B87567">
            <w:pPr>
              <w:spacing w:before="170" w:beforeLines="50"/>
              <w:rPr>
                <w:szCs w:val="21"/>
              </w:rPr>
            </w:pPr>
            <w:r>
              <w:rPr>
                <w:rFonts w:hint="eastAsia"/>
                <w:szCs w:val="21"/>
              </w:rPr>
              <w:t>2</w:t>
            </w:r>
          </w:p>
        </w:tc>
        <w:tc>
          <w:tcPr>
            <w:tcW w:w="2277" w:type="dxa"/>
          </w:tcPr>
          <w:p w14:paraId="6B94821C">
            <w:pPr>
              <w:ind w:firstLine="210"/>
              <w:rPr>
                <w:szCs w:val="21"/>
              </w:rPr>
            </w:pPr>
          </w:p>
        </w:tc>
        <w:tc>
          <w:tcPr>
            <w:tcW w:w="2551" w:type="dxa"/>
          </w:tcPr>
          <w:p w14:paraId="07416BAC">
            <w:pPr>
              <w:rPr>
                <w:szCs w:val="21"/>
              </w:rPr>
            </w:pPr>
          </w:p>
        </w:tc>
        <w:tc>
          <w:tcPr>
            <w:tcW w:w="1417" w:type="dxa"/>
          </w:tcPr>
          <w:p w14:paraId="2CF7D5F0">
            <w:pPr>
              <w:rPr>
                <w:szCs w:val="21"/>
              </w:rPr>
            </w:pPr>
          </w:p>
        </w:tc>
        <w:tc>
          <w:tcPr>
            <w:tcW w:w="1418" w:type="dxa"/>
          </w:tcPr>
          <w:p w14:paraId="501BFE28">
            <w:pPr>
              <w:rPr>
                <w:szCs w:val="21"/>
              </w:rPr>
            </w:pPr>
          </w:p>
        </w:tc>
        <w:tc>
          <w:tcPr>
            <w:tcW w:w="1418" w:type="dxa"/>
          </w:tcPr>
          <w:p w14:paraId="2E758206">
            <w:pPr>
              <w:rPr>
                <w:szCs w:val="21"/>
              </w:rPr>
            </w:pPr>
          </w:p>
        </w:tc>
        <w:tc>
          <w:tcPr>
            <w:tcW w:w="1152" w:type="dxa"/>
          </w:tcPr>
          <w:p w14:paraId="03725AF9">
            <w:pPr>
              <w:rPr>
                <w:szCs w:val="21"/>
              </w:rPr>
            </w:pPr>
          </w:p>
        </w:tc>
        <w:tc>
          <w:tcPr>
            <w:tcW w:w="1134" w:type="dxa"/>
          </w:tcPr>
          <w:p w14:paraId="784404EF">
            <w:pPr>
              <w:rPr>
                <w:szCs w:val="21"/>
              </w:rPr>
            </w:pPr>
          </w:p>
        </w:tc>
        <w:tc>
          <w:tcPr>
            <w:tcW w:w="1418" w:type="dxa"/>
            <w:tcBorders>
              <w:right w:val="single" w:color="auto" w:sz="12" w:space="0"/>
            </w:tcBorders>
          </w:tcPr>
          <w:p w14:paraId="2B861B94">
            <w:pPr>
              <w:rPr>
                <w:szCs w:val="21"/>
              </w:rPr>
            </w:pPr>
          </w:p>
        </w:tc>
        <w:tc>
          <w:tcPr>
            <w:tcW w:w="1134" w:type="dxa"/>
            <w:tcBorders>
              <w:right w:val="single" w:color="auto" w:sz="12" w:space="0"/>
            </w:tcBorders>
          </w:tcPr>
          <w:p w14:paraId="44262354">
            <w:pPr>
              <w:rPr>
                <w:szCs w:val="21"/>
              </w:rPr>
            </w:pPr>
          </w:p>
        </w:tc>
      </w:tr>
      <w:tr w14:paraId="755B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Borders>
              <w:left w:val="single" w:color="auto" w:sz="12" w:space="0"/>
            </w:tcBorders>
          </w:tcPr>
          <w:p w14:paraId="7CA29F54">
            <w:pPr>
              <w:spacing w:before="170" w:beforeLines="50"/>
              <w:rPr>
                <w:szCs w:val="21"/>
              </w:rPr>
            </w:pPr>
            <w:r>
              <w:rPr>
                <w:rFonts w:hint="eastAsia"/>
                <w:szCs w:val="21"/>
              </w:rPr>
              <w:t>3</w:t>
            </w:r>
          </w:p>
        </w:tc>
        <w:tc>
          <w:tcPr>
            <w:tcW w:w="2277" w:type="dxa"/>
          </w:tcPr>
          <w:p w14:paraId="2B4E7DBA">
            <w:pPr>
              <w:ind w:firstLine="210"/>
              <w:rPr>
                <w:szCs w:val="21"/>
              </w:rPr>
            </w:pPr>
          </w:p>
        </w:tc>
        <w:tc>
          <w:tcPr>
            <w:tcW w:w="2551" w:type="dxa"/>
          </w:tcPr>
          <w:p w14:paraId="359577E9">
            <w:pPr>
              <w:rPr>
                <w:szCs w:val="21"/>
              </w:rPr>
            </w:pPr>
          </w:p>
        </w:tc>
        <w:tc>
          <w:tcPr>
            <w:tcW w:w="1417" w:type="dxa"/>
          </w:tcPr>
          <w:p w14:paraId="4E575CF7">
            <w:pPr>
              <w:rPr>
                <w:szCs w:val="21"/>
              </w:rPr>
            </w:pPr>
          </w:p>
        </w:tc>
        <w:tc>
          <w:tcPr>
            <w:tcW w:w="1418" w:type="dxa"/>
          </w:tcPr>
          <w:p w14:paraId="2DF9972A">
            <w:pPr>
              <w:rPr>
                <w:szCs w:val="21"/>
              </w:rPr>
            </w:pPr>
          </w:p>
        </w:tc>
        <w:tc>
          <w:tcPr>
            <w:tcW w:w="1418" w:type="dxa"/>
          </w:tcPr>
          <w:p w14:paraId="0FF3ABF0">
            <w:pPr>
              <w:rPr>
                <w:szCs w:val="21"/>
              </w:rPr>
            </w:pPr>
          </w:p>
        </w:tc>
        <w:tc>
          <w:tcPr>
            <w:tcW w:w="1152" w:type="dxa"/>
          </w:tcPr>
          <w:p w14:paraId="4B1560D6">
            <w:pPr>
              <w:rPr>
                <w:szCs w:val="21"/>
              </w:rPr>
            </w:pPr>
          </w:p>
        </w:tc>
        <w:tc>
          <w:tcPr>
            <w:tcW w:w="1134" w:type="dxa"/>
          </w:tcPr>
          <w:p w14:paraId="34B8A9DB">
            <w:pPr>
              <w:rPr>
                <w:szCs w:val="21"/>
              </w:rPr>
            </w:pPr>
          </w:p>
        </w:tc>
        <w:tc>
          <w:tcPr>
            <w:tcW w:w="1418" w:type="dxa"/>
            <w:tcBorders>
              <w:right w:val="single" w:color="auto" w:sz="12" w:space="0"/>
            </w:tcBorders>
          </w:tcPr>
          <w:p w14:paraId="5040968F">
            <w:pPr>
              <w:rPr>
                <w:szCs w:val="21"/>
              </w:rPr>
            </w:pPr>
          </w:p>
        </w:tc>
        <w:tc>
          <w:tcPr>
            <w:tcW w:w="1134" w:type="dxa"/>
            <w:tcBorders>
              <w:right w:val="single" w:color="auto" w:sz="12" w:space="0"/>
            </w:tcBorders>
          </w:tcPr>
          <w:p w14:paraId="07E8236F">
            <w:pPr>
              <w:rPr>
                <w:szCs w:val="21"/>
              </w:rPr>
            </w:pPr>
          </w:p>
        </w:tc>
      </w:tr>
      <w:tr w14:paraId="470B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Borders>
              <w:left w:val="single" w:color="auto" w:sz="12" w:space="0"/>
            </w:tcBorders>
          </w:tcPr>
          <w:p w14:paraId="194EE42D">
            <w:pPr>
              <w:spacing w:before="170" w:beforeLines="50"/>
              <w:rPr>
                <w:szCs w:val="21"/>
              </w:rPr>
            </w:pPr>
            <w:r>
              <w:rPr>
                <w:rFonts w:hint="eastAsia"/>
                <w:szCs w:val="21"/>
              </w:rPr>
              <w:t>4</w:t>
            </w:r>
          </w:p>
        </w:tc>
        <w:tc>
          <w:tcPr>
            <w:tcW w:w="2277" w:type="dxa"/>
          </w:tcPr>
          <w:p w14:paraId="47BB41F2">
            <w:pPr>
              <w:ind w:firstLine="210"/>
              <w:rPr>
                <w:szCs w:val="21"/>
              </w:rPr>
            </w:pPr>
          </w:p>
        </w:tc>
        <w:tc>
          <w:tcPr>
            <w:tcW w:w="2551" w:type="dxa"/>
          </w:tcPr>
          <w:p w14:paraId="2236BDE7">
            <w:pPr>
              <w:rPr>
                <w:szCs w:val="21"/>
              </w:rPr>
            </w:pPr>
          </w:p>
        </w:tc>
        <w:tc>
          <w:tcPr>
            <w:tcW w:w="1417" w:type="dxa"/>
          </w:tcPr>
          <w:p w14:paraId="5D24C4FD">
            <w:pPr>
              <w:rPr>
                <w:szCs w:val="21"/>
              </w:rPr>
            </w:pPr>
          </w:p>
        </w:tc>
        <w:tc>
          <w:tcPr>
            <w:tcW w:w="1418" w:type="dxa"/>
          </w:tcPr>
          <w:p w14:paraId="69EC3DC8">
            <w:pPr>
              <w:rPr>
                <w:szCs w:val="21"/>
              </w:rPr>
            </w:pPr>
          </w:p>
        </w:tc>
        <w:tc>
          <w:tcPr>
            <w:tcW w:w="1418" w:type="dxa"/>
          </w:tcPr>
          <w:p w14:paraId="64128FD5">
            <w:pPr>
              <w:rPr>
                <w:szCs w:val="21"/>
              </w:rPr>
            </w:pPr>
          </w:p>
        </w:tc>
        <w:tc>
          <w:tcPr>
            <w:tcW w:w="1152" w:type="dxa"/>
          </w:tcPr>
          <w:p w14:paraId="0F166A00">
            <w:pPr>
              <w:rPr>
                <w:szCs w:val="21"/>
              </w:rPr>
            </w:pPr>
          </w:p>
        </w:tc>
        <w:tc>
          <w:tcPr>
            <w:tcW w:w="1134" w:type="dxa"/>
          </w:tcPr>
          <w:p w14:paraId="1FD60FBA">
            <w:pPr>
              <w:rPr>
                <w:szCs w:val="21"/>
              </w:rPr>
            </w:pPr>
          </w:p>
        </w:tc>
        <w:tc>
          <w:tcPr>
            <w:tcW w:w="1418" w:type="dxa"/>
            <w:tcBorders>
              <w:right w:val="single" w:color="auto" w:sz="12" w:space="0"/>
            </w:tcBorders>
          </w:tcPr>
          <w:p w14:paraId="4EBF5C28">
            <w:pPr>
              <w:rPr>
                <w:szCs w:val="21"/>
              </w:rPr>
            </w:pPr>
          </w:p>
        </w:tc>
        <w:tc>
          <w:tcPr>
            <w:tcW w:w="1134" w:type="dxa"/>
            <w:tcBorders>
              <w:right w:val="single" w:color="auto" w:sz="12" w:space="0"/>
            </w:tcBorders>
          </w:tcPr>
          <w:p w14:paraId="7B2D678D">
            <w:pPr>
              <w:rPr>
                <w:szCs w:val="21"/>
              </w:rPr>
            </w:pPr>
          </w:p>
        </w:tc>
      </w:tr>
    </w:tbl>
    <w:p w14:paraId="31263C92">
      <w:pPr>
        <w:rPr>
          <w:rFonts w:ascii="宋体" w:hAnsi="宋体"/>
          <w:b/>
          <w:sz w:val="18"/>
          <w:szCs w:val="18"/>
          <w:u w:val="single"/>
        </w:rPr>
      </w:pPr>
      <w:r>
        <w:rPr>
          <w:rFonts w:hint="eastAsia" w:ascii="宋体" w:hAnsi="宋体"/>
          <w:b/>
          <w:sz w:val="18"/>
          <w:szCs w:val="18"/>
          <w:u w:val="single"/>
        </w:rPr>
        <w:t>填写说明：</w:t>
      </w:r>
    </w:p>
    <w:p w14:paraId="5BF41015">
      <w:pPr>
        <w:numPr>
          <w:ilvl w:val="0"/>
          <w:numId w:val="6"/>
        </w:numPr>
        <w:rPr>
          <w:rFonts w:ascii="宋体" w:hAnsi="宋体"/>
          <w:bCs/>
          <w:sz w:val="18"/>
          <w:szCs w:val="18"/>
        </w:rPr>
      </w:pPr>
      <w:r>
        <w:rPr>
          <w:rFonts w:hint="eastAsia" w:ascii="宋体" w:hAnsi="宋体"/>
          <w:b/>
          <w:sz w:val="18"/>
          <w:szCs w:val="18"/>
        </w:rPr>
        <w:t>主场所：</w:t>
      </w:r>
      <w:r>
        <w:rPr>
          <w:rFonts w:hint="eastAsia" w:ascii="宋体" w:hAnsi="宋体"/>
          <w:bCs/>
          <w:sz w:val="18"/>
          <w:szCs w:val="18"/>
        </w:rPr>
        <w:t>组织产品或业务主要活动负责的法律实体，负责组织策划、建立和实施组织的质量管理体系，并监督和持续改进其有效性。</w:t>
      </w:r>
      <w:r>
        <w:rPr>
          <w:rFonts w:hint="eastAsia" w:ascii="宋体" w:hAnsi="宋体"/>
          <w:b/>
          <w:sz w:val="18"/>
          <w:szCs w:val="18"/>
        </w:rPr>
        <w:t>多场所：</w:t>
      </w:r>
      <w:r>
        <w:rPr>
          <w:rFonts w:hint="eastAsia" w:ascii="宋体" w:hAnsi="宋体"/>
          <w:bCs/>
          <w:sz w:val="18"/>
          <w:szCs w:val="18"/>
        </w:rPr>
        <w:t>组织管理体系覆盖下，组织在主场所中心职能控制下对某些过程、活动进行策划和控制，在多个场所（常设的、临时的或虚拟的）中这些过程、活动得到全部或部分实施。以行政区划上同一地址的不同楼栋号不视为多地址。</w:t>
      </w:r>
    </w:p>
    <w:p w14:paraId="5CE08340">
      <w:pPr>
        <w:numPr>
          <w:ilvl w:val="0"/>
          <w:numId w:val="6"/>
        </w:numPr>
        <w:rPr>
          <w:rFonts w:ascii="宋体" w:hAnsi="宋体"/>
          <w:bCs/>
          <w:sz w:val="18"/>
          <w:szCs w:val="18"/>
        </w:rPr>
      </w:pPr>
      <w:r>
        <w:rPr>
          <w:rFonts w:hint="eastAsia" w:ascii="宋体" w:hAnsi="宋体"/>
          <w:b/>
          <w:sz w:val="18"/>
          <w:szCs w:val="18"/>
        </w:rPr>
        <w:t>场所类别</w:t>
      </w:r>
      <w:r>
        <w:rPr>
          <w:rFonts w:hint="eastAsia" w:ascii="宋体" w:hAnsi="宋体"/>
          <w:bCs/>
          <w:sz w:val="18"/>
          <w:szCs w:val="18"/>
        </w:rPr>
        <w:t>：对于制造业分为：委托场所、自有场所、临时场所；对于经营企业分为：经营场所、自有库房、外包库房、临时场所。临时场所：是企业为在有限的时期内进行特定工作或服务而设立的，且不会成为常设场所的场所（如：安装现场、系统集成类、医用供氧、医用吸引的施工现场、技术服务网点等）</w:t>
      </w:r>
    </w:p>
    <w:p w14:paraId="32C6442A">
      <w:pPr>
        <w:numPr>
          <w:ilvl w:val="0"/>
          <w:numId w:val="6"/>
        </w:numPr>
        <w:rPr>
          <w:rFonts w:ascii="宋体" w:hAnsi="宋体"/>
          <w:bCs/>
          <w:sz w:val="18"/>
          <w:szCs w:val="18"/>
        </w:rPr>
      </w:pPr>
      <w:r>
        <w:rPr>
          <w:rFonts w:hint="eastAsia" w:ascii="宋体" w:hAnsi="宋体"/>
          <w:b/>
          <w:sz w:val="18"/>
          <w:szCs w:val="18"/>
        </w:rPr>
        <w:t>场地面积</w:t>
      </w:r>
      <w:r>
        <w:rPr>
          <w:rFonts w:hint="eastAsia" w:ascii="宋体" w:hAnsi="宋体"/>
          <w:bCs/>
          <w:sz w:val="18"/>
          <w:szCs w:val="18"/>
        </w:rPr>
        <w:t>：根据各分场所信息分别填写；如涉及特殊环境的，应明确环境级别（百级、万级、十万级、三十万级）、库存环境（冷冻库、冷藏库）及相应使用面积；</w:t>
      </w:r>
    </w:p>
    <w:p w14:paraId="45614F07">
      <w:pPr>
        <w:numPr>
          <w:ilvl w:val="0"/>
          <w:numId w:val="6"/>
        </w:numPr>
        <w:rPr>
          <w:rFonts w:ascii="宋体" w:hAnsi="宋体"/>
          <w:bCs/>
          <w:sz w:val="18"/>
          <w:szCs w:val="18"/>
        </w:rPr>
      </w:pPr>
      <w:r>
        <w:rPr>
          <w:rFonts w:hint="eastAsia" w:ascii="宋体" w:hAnsi="宋体"/>
          <w:b/>
          <w:sz w:val="18"/>
          <w:szCs w:val="18"/>
        </w:rPr>
        <w:t>分场所范围：</w:t>
      </w:r>
      <w:r>
        <w:rPr>
          <w:rFonts w:hint="eastAsia" w:ascii="宋体" w:hAnsi="宋体"/>
          <w:bCs/>
          <w:sz w:val="18"/>
          <w:szCs w:val="18"/>
        </w:rPr>
        <w:t>涉及的相关产品及活动过程：对于制造业来讲，产品的描述为对应分场所下所涉及的申请书中第几项或多项产品或申请范围下全部产品，所涉及的过程根据各对应分场所下所涉及产品的一个或多个过程，如研发、采购、生产、质量、销售及售后服务、库房等；描述为如：全部产品的研发过程、无菌类产品的灭菌过程、第1、2、3……项产品实现的全过程、第5、6项产品组装、调试过程、全部产品的检验过程、原材料库房、成品库等。对于经营业类企业来讲，主要明确经营类别及活动，如：经营范围内的采购、销售及售后服务、除库房外的其他所有活动、常温库、生物制品类冷冻库、体外诊断试剂类冷藏库等；对于临时安装场所，需明确安装项目及项目所处阶段</w:t>
      </w:r>
    </w:p>
    <w:p w14:paraId="23937722">
      <w:pPr>
        <w:numPr>
          <w:ilvl w:val="0"/>
          <w:numId w:val="6"/>
        </w:numPr>
        <w:rPr>
          <w:rFonts w:hint="eastAsia"/>
        </w:rPr>
      </w:pPr>
      <w:r>
        <w:rPr>
          <w:rFonts w:hint="eastAsia" w:ascii="宋体" w:hAnsi="宋体"/>
          <w:b/>
          <w:sz w:val="18"/>
          <w:szCs w:val="18"/>
        </w:rPr>
        <w:t>与主场所距离</w:t>
      </w:r>
      <w:r>
        <w:rPr>
          <w:rFonts w:hint="eastAsia" w:ascii="宋体" w:hAnsi="宋体"/>
          <w:bCs/>
          <w:sz w:val="18"/>
          <w:szCs w:val="18"/>
        </w:rPr>
        <w:t>：应明确距离，以及交通工具所需时间，如10公里 步行1</w:t>
      </w:r>
      <w:r>
        <w:rPr>
          <w:rFonts w:ascii="宋体" w:hAnsi="宋体"/>
          <w:bCs/>
          <w:sz w:val="18"/>
          <w:szCs w:val="18"/>
        </w:rPr>
        <w:t>0</w:t>
      </w:r>
      <w:r>
        <w:rPr>
          <w:rFonts w:hint="eastAsia" w:ascii="宋体" w:hAnsi="宋体"/>
          <w:bCs/>
          <w:sz w:val="18"/>
          <w:szCs w:val="18"/>
        </w:rPr>
        <w:t>分钟、车程3</w:t>
      </w:r>
      <w:r>
        <w:rPr>
          <w:rFonts w:ascii="宋体" w:hAnsi="宋体"/>
          <w:bCs/>
          <w:sz w:val="18"/>
          <w:szCs w:val="18"/>
        </w:rPr>
        <w:t>0</w:t>
      </w:r>
      <w:r>
        <w:rPr>
          <w:rFonts w:hint="eastAsia" w:ascii="宋体" w:hAnsi="宋体"/>
          <w:bCs/>
          <w:sz w:val="18"/>
          <w:szCs w:val="18"/>
        </w:rPr>
        <w:t>分钟等；</w:t>
      </w:r>
    </w:p>
    <w:sectPr>
      <w:headerReference r:id="rId7" w:type="default"/>
      <w:footerReference r:id="rId8" w:type="default"/>
      <w:type w:val="continuous"/>
      <w:pgSz w:w="16838" w:h="11906" w:orient="landscape"/>
      <w:pgMar w:top="1361" w:right="1134" w:bottom="1361" w:left="1134" w:header="680" w:footer="680" w:gutter="0"/>
      <w:cols w:space="0" w:num="1"/>
      <w:docGrid w:type="linesAndChar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71516">
    <w:pPr>
      <w:snapToGrid w:val="0"/>
      <w:spacing w:line="400" w:lineRule="exact"/>
      <w:jc w:val="center"/>
      <w:rPr>
        <w:rStyle w:val="12"/>
        <w:kern w:val="0"/>
        <w:sz w:val="18"/>
        <w:u w:val="single"/>
      </w:rPr>
    </w:pPr>
    <w:r>
      <w:rPr>
        <w:rStyle w:val="12"/>
        <w:kern w:val="0"/>
        <w:sz w:val="18"/>
        <w:u w:val="single"/>
      </w:rPr>
      <w:t>发布日期：</w:t>
    </w:r>
    <w:r>
      <w:rPr>
        <w:rStyle w:val="12"/>
        <w:rFonts w:hint="eastAsia"/>
        <w:kern w:val="0"/>
        <w:sz w:val="18"/>
        <w:u w:val="single"/>
      </w:rPr>
      <w:t>20</w:t>
    </w:r>
    <w:r>
      <w:rPr>
        <w:rStyle w:val="12"/>
        <w:kern w:val="0"/>
        <w:sz w:val="18"/>
        <w:u w:val="single"/>
      </w:rPr>
      <w:t>2</w:t>
    </w:r>
    <w:r>
      <w:rPr>
        <w:rStyle w:val="12"/>
        <w:rFonts w:hint="eastAsia"/>
        <w:kern w:val="0"/>
        <w:sz w:val="18"/>
        <w:u w:val="single"/>
        <w:lang w:val="en-US" w:eastAsia="zh-CN"/>
      </w:rPr>
      <w:t>5年2月12日</w:t>
    </w:r>
    <w:r>
      <w:rPr>
        <w:rStyle w:val="12"/>
        <w:kern w:val="0"/>
        <w:sz w:val="18"/>
        <w:u w:val="single"/>
      </w:rPr>
      <w:t xml:space="preserve">                                              实施日期：</w:t>
    </w:r>
    <w:r>
      <w:rPr>
        <w:rStyle w:val="12"/>
        <w:rFonts w:hint="eastAsia"/>
        <w:kern w:val="0"/>
        <w:sz w:val="18"/>
        <w:u w:val="single"/>
      </w:rPr>
      <w:t>20</w:t>
    </w:r>
    <w:r>
      <w:rPr>
        <w:rStyle w:val="12"/>
        <w:kern w:val="0"/>
        <w:sz w:val="18"/>
        <w:u w:val="single"/>
      </w:rPr>
      <w:t>2</w:t>
    </w:r>
    <w:r>
      <w:rPr>
        <w:rStyle w:val="12"/>
        <w:rFonts w:hint="eastAsia"/>
        <w:kern w:val="0"/>
        <w:sz w:val="18"/>
        <w:u w:val="single"/>
        <w:lang w:val="en-US" w:eastAsia="zh-CN"/>
      </w:rPr>
      <w:t>5年2月12日</w:t>
    </w:r>
  </w:p>
  <w:p w14:paraId="56FCBCB3">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B4E6">
    <w:pPr>
      <w:snapToGrid w:val="0"/>
      <w:spacing w:line="400" w:lineRule="exact"/>
      <w:jc w:val="center"/>
      <w:rPr>
        <w:rStyle w:val="12"/>
        <w:kern w:val="0"/>
        <w:sz w:val="18"/>
        <w:u w:val="single"/>
      </w:rPr>
    </w:pPr>
    <w:r>
      <w:rPr>
        <w:rStyle w:val="12"/>
        <w:kern w:val="0"/>
        <w:sz w:val="18"/>
        <w:u w:val="single"/>
      </w:rPr>
      <w:t>发布日期：</w:t>
    </w:r>
    <w:r>
      <w:rPr>
        <w:rStyle w:val="12"/>
        <w:rFonts w:hint="eastAsia"/>
        <w:kern w:val="0"/>
        <w:sz w:val="18"/>
        <w:u w:val="single"/>
      </w:rPr>
      <w:t>20</w:t>
    </w:r>
    <w:r>
      <w:rPr>
        <w:rStyle w:val="12"/>
        <w:kern w:val="0"/>
        <w:sz w:val="18"/>
        <w:u w:val="single"/>
      </w:rPr>
      <w:t>2</w:t>
    </w:r>
    <w:r>
      <w:rPr>
        <w:rStyle w:val="12"/>
        <w:rFonts w:hint="eastAsia"/>
        <w:kern w:val="0"/>
        <w:sz w:val="18"/>
        <w:u w:val="single"/>
        <w:lang w:val="en-US" w:eastAsia="zh-CN"/>
      </w:rPr>
      <w:t>5年2月12日</w:t>
    </w:r>
    <w:r>
      <w:rPr>
        <w:rStyle w:val="12"/>
        <w:kern w:val="0"/>
        <w:sz w:val="18"/>
        <w:u w:val="single"/>
      </w:rPr>
      <w:t xml:space="preserve">                                                                                                            实施日期：</w:t>
    </w:r>
    <w:r>
      <w:rPr>
        <w:rStyle w:val="12"/>
        <w:rFonts w:hint="eastAsia"/>
        <w:kern w:val="0"/>
        <w:sz w:val="18"/>
        <w:u w:val="single"/>
      </w:rPr>
      <w:t>20</w:t>
    </w:r>
    <w:r>
      <w:rPr>
        <w:rStyle w:val="12"/>
        <w:kern w:val="0"/>
        <w:sz w:val="18"/>
        <w:u w:val="single"/>
      </w:rPr>
      <w:t>2</w:t>
    </w:r>
    <w:r>
      <w:rPr>
        <w:rStyle w:val="12"/>
        <w:rFonts w:hint="eastAsia"/>
        <w:kern w:val="0"/>
        <w:sz w:val="18"/>
        <w:u w:val="single"/>
        <w:lang w:val="en-US" w:eastAsia="zh-CN"/>
      </w:rPr>
      <w:t>5年2月12日</w:t>
    </w:r>
  </w:p>
  <w:p w14:paraId="28170B6D">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42B0">
    <w:pPr>
      <w:snapToGrid w:val="0"/>
      <w:spacing w:line="400" w:lineRule="exact"/>
      <w:jc w:val="center"/>
      <w:rPr>
        <w:u w:val="single"/>
      </w:rPr>
    </w:pPr>
    <w:r>
      <w:rPr>
        <w:rStyle w:val="12"/>
        <w:kern w:val="0"/>
        <w:sz w:val="18"/>
        <w:u w:val="single"/>
      </w:rPr>
      <w:t>发布日期：202</w:t>
    </w:r>
    <w:r>
      <w:rPr>
        <w:rStyle w:val="12"/>
        <w:rFonts w:hint="eastAsia"/>
        <w:kern w:val="0"/>
        <w:sz w:val="18"/>
        <w:u w:val="single"/>
        <w:lang w:val="en-US" w:eastAsia="zh-CN"/>
      </w:rPr>
      <w:t>5</w:t>
    </w:r>
    <w:r>
      <w:rPr>
        <w:rStyle w:val="12"/>
        <w:kern w:val="0"/>
        <w:sz w:val="18"/>
        <w:u w:val="single"/>
      </w:rPr>
      <w:t>年</w:t>
    </w:r>
    <w:r>
      <w:rPr>
        <w:rStyle w:val="12"/>
        <w:rFonts w:hint="eastAsia"/>
        <w:kern w:val="0"/>
        <w:sz w:val="18"/>
        <w:u w:val="single"/>
        <w:lang w:val="en-US" w:eastAsia="zh-CN"/>
      </w:rPr>
      <w:t>06</w:t>
    </w:r>
    <w:r>
      <w:rPr>
        <w:rStyle w:val="12"/>
        <w:kern w:val="0"/>
        <w:sz w:val="18"/>
        <w:u w:val="single"/>
      </w:rPr>
      <w:t>月</w:t>
    </w:r>
    <w:r>
      <w:rPr>
        <w:rStyle w:val="12"/>
        <w:rFonts w:hint="eastAsia"/>
        <w:kern w:val="0"/>
        <w:sz w:val="18"/>
        <w:u w:val="single"/>
        <w:lang w:val="en-US" w:eastAsia="zh-CN"/>
      </w:rPr>
      <w:t>11</w:t>
    </w:r>
    <w:r>
      <w:rPr>
        <w:rStyle w:val="12"/>
        <w:kern w:val="0"/>
        <w:sz w:val="18"/>
        <w:u w:val="single"/>
      </w:rPr>
      <w:t xml:space="preserve">日                                </w:t>
    </w:r>
    <w:r>
      <w:rPr>
        <w:rStyle w:val="12"/>
        <w:rFonts w:hint="eastAsia"/>
        <w:kern w:val="0"/>
        <w:sz w:val="18"/>
        <w:u w:val="single"/>
        <w:lang w:val="en-US" w:eastAsia="zh-CN"/>
      </w:rPr>
      <w:t xml:space="preserve">                                                           </w:t>
    </w:r>
    <w:r>
      <w:rPr>
        <w:rStyle w:val="12"/>
        <w:kern w:val="0"/>
        <w:sz w:val="18"/>
        <w:u w:val="single"/>
      </w:rPr>
      <w:t xml:space="preserve">                 实施日期：202</w:t>
    </w:r>
    <w:r>
      <w:rPr>
        <w:rStyle w:val="12"/>
        <w:rFonts w:hint="eastAsia"/>
        <w:kern w:val="0"/>
        <w:sz w:val="18"/>
        <w:u w:val="single"/>
        <w:lang w:val="en-US" w:eastAsia="zh-CN"/>
      </w:rPr>
      <w:t>5</w:t>
    </w:r>
    <w:r>
      <w:rPr>
        <w:rStyle w:val="12"/>
        <w:kern w:val="0"/>
        <w:sz w:val="18"/>
        <w:u w:val="single"/>
      </w:rPr>
      <w:t>年</w:t>
    </w:r>
    <w:r>
      <w:rPr>
        <w:rStyle w:val="12"/>
        <w:rFonts w:hint="eastAsia"/>
        <w:kern w:val="0"/>
        <w:sz w:val="18"/>
        <w:u w:val="single"/>
        <w:lang w:val="en-US" w:eastAsia="zh-CN"/>
      </w:rPr>
      <w:t>06</w:t>
    </w:r>
    <w:r>
      <w:rPr>
        <w:rStyle w:val="12"/>
        <w:kern w:val="0"/>
        <w:sz w:val="18"/>
        <w:u w:val="single"/>
      </w:rPr>
      <w:t>月</w:t>
    </w:r>
    <w:r>
      <w:rPr>
        <w:rStyle w:val="12"/>
        <w:rFonts w:hint="eastAsia"/>
        <w:kern w:val="0"/>
        <w:sz w:val="18"/>
        <w:u w:val="single"/>
        <w:lang w:val="en-US" w:eastAsia="zh-CN"/>
      </w:rPr>
      <w:t>11</w:t>
    </w:r>
    <w:r>
      <w:rPr>
        <w:rStyle w:val="12"/>
        <w:kern w:val="0"/>
        <w:sz w:val="18"/>
        <w:u w:val="single"/>
      </w:rPr>
      <w:t xml:space="preserve">日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CF4C">
    <w:pPr>
      <w:pBdr>
        <w:bottom w:val="single" w:color="auto" w:sz="4" w:space="0"/>
      </w:pBdr>
      <w:jc w:val="center"/>
      <w:rPr>
        <w:sz w:val="18"/>
        <w:szCs w:val="18"/>
      </w:rPr>
    </w:pPr>
    <w:r>
      <w:rPr>
        <w:rStyle w:val="12"/>
        <w:sz w:val="18"/>
        <w:szCs w:val="18"/>
      </w:rPr>
      <w:t>CMD-CR-</w:t>
    </w:r>
    <w:r>
      <w:rPr>
        <w:rStyle w:val="12"/>
        <w:rFonts w:hint="eastAsia"/>
        <w:sz w:val="18"/>
        <w:szCs w:val="18"/>
        <w:lang w:val="en-US" w:eastAsia="zh-CN"/>
      </w:rPr>
      <w:t>036</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B038">
    <w:pPr>
      <w:pBdr>
        <w:bottom w:val="single" w:color="auto" w:sz="4" w:space="0"/>
      </w:pBdr>
      <w:jc w:val="center"/>
      <w:rPr>
        <w:sz w:val="18"/>
        <w:szCs w:val="18"/>
      </w:rPr>
    </w:pPr>
    <w:r>
      <w:rPr>
        <w:rStyle w:val="12"/>
        <w:sz w:val="18"/>
        <w:szCs w:val="18"/>
      </w:rPr>
      <w:t>CMD-CR-013</w:t>
    </w:r>
    <w:r>
      <w:rPr>
        <w:rStyle w:val="12"/>
        <w:rFonts w:hint="eastAsia"/>
        <w:sz w:val="18"/>
        <w:szCs w:val="18"/>
        <w:lang w:eastAsia="zh-Hans"/>
      </w:rPr>
      <w:t>（</w:t>
    </w:r>
    <w:r>
      <w:rPr>
        <w:rStyle w:val="12"/>
        <w:sz w:val="18"/>
        <w:szCs w:val="18"/>
        <w:lang w:eastAsia="zh-Hans"/>
      </w:rPr>
      <w:t>01</w:t>
    </w:r>
    <w:r>
      <w:rPr>
        <w:rStyle w:val="12"/>
        <w:rFonts w:hint="eastAsia"/>
        <w:sz w:val="18"/>
        <w:szCs w:val="18"/>
        <w:lang w:eastAsia="zh-Hans"/>
      </w:rPr>
      <w:t>）</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3F39">
    <w:pPr>
      <w:pBdr>
        <w:bottom w:val="single" w:color="auto" w:sz="4" w:space="0"/>
      </w:pBdr>
      <w:jc w:val="center"/>
      <w:rPr>
        <w:sz w:val="18"/>
        <w:szCs w:val="18"/>
      </w:rPr>
    </w:pPr>
    <w:r>
      <w:rPr>
        <w:rStyle w:val="12"/>
        <w:sz w:val="18"/>
        <w:szCs w:val="18"/>
      </w:rPr>
      <w:t>CMD-CR-013</w:t>
    </w:r>
    <w:r>
      <w:rPr>
        <w:rStyle w:val="12"/>
        <w:rFonts w:hint="eastAsia"/>
        <w:sz w:val="18"/>
        <w:szCs w:val="18"/>
        <w:lang w:eastAsia="zh-Hans"/>
      </w:rPr>
      <w:t>（</w:t>
    </w:r>
    <w:r>
      <w:rPr>
        <w:rStyle w:val="12"/>
        <w:sz w:val="18"/>
        <w:szCs w:val="18"/>
        <w:lang w:eastAsia="zh-Hans"/>
      </w:rPr>
      <w:t>01</w:t>
    </w:r>
    <w:r>
      <w:rPr>
        <w:rStyle w:val="12"/>
        <w:rFonts w:hint="eastAsia"/>
        <w:sz w:val="18"/>
        <w:szCs w:val="18"/>
        <w:lang w:eastAsia="zh-Hans"/>
      </w:rPr>
      <w:t>）</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BAAA7"/>
    <w:multiLevelType w:val="singleLevel"/>
    <w:tmpl w:val="F34BAAA7"/>
    <w:lvl w:ilvl="0" w:tentative="0">
      <w:start w:val="1"/>
      <w:numFmt w:val="decimal"/>
      <w:lvlText w:val="%1、"/>
      <w:lvlJc w:val="left"/>
    </w:lvl>
  </w:abstractNum>
  <w:abstractNum w:abstractNumId="1">
    <w:nsid w:val="00000003"/>
    <w:multiLevelType w:val="multilevel"/>
    <w:tmpl w:val="00000003"/>
    <w:lvl w:ilvl="0" w:tentative="0">
      <w:start w:val="1"/>
      <w:numFmt w:val="decimal"/>
      <w:lvlText w:val="%1、"/>
      <w:lvlJc w:val="left"/>
      <w:pPr>
        <w:tabs>
          <w:tab w:val="left" w:pos="720"/>
        </w:tabs>
        <w:ind w:left="720" w:hanging="720"/>
        <w:textAlignment w:val="baseline"/>
      </w:pPr>
    </w:lvl>
    <w:lvl w:ilvl="1" w:tentative="0">
      <w:start w:val="1"/>
      <w:numFmt w:val="decimal"/>
      <w:lvlText w:val="%1．"/>
      <w:lvlJc w:val="left"/>
      <w:pPr>
        <w:tabs>
          <w:tab w:val="left" w:pos="1140"/>
        </w:tabs>
        <w:ind w:left="1140" w:hanging="720"/>
        <w:textAlignment w:val="baseline"/>
      </w:pPr>
    </w:lvl>
    <w:lvl w:ilvl="2" w:tentative="0">
      <w:start w:val="1"/>
      <w:numFmt w:val="bullet"/>
      <w:lvlText w:val="□"/>
      <w:lvlJc w:val="left"/>
      <w:pPr>
        <w:tabs>
          <w:tab w:val="left" w:pos="1200"/>
        </w:tabs>
        <w:ind w:left="1200" w:hanging="360"/>
        <w:textAlignment w:val="baseline"/>
      </w:pPr>
      <w:rPr>
        <w:rFonts w:ascii="宋体" w:hAnsi="宋体" w:eastAsia="宋体"/>
      </w:r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2">
    <w:nsid w:val="18A89C04"/>
    <w:multiLevelType w:val="singleLevel"/>
    <w:tmpl w:val="18A89C04"/>
    <w:lvl w:ilvl="0" w:tentative="0">
      <w:start w:val="1"/>
      <w:numFmt w:val="decimal"/>
      <w:lvlText w:val="%1."/>
      <w:lvlJc w:val="left"/>
      <w:pPr>
        <w:ind w:left="425" w:hanging="425"/>
      </w:pPr>
      <w:rPr>
        <w:rFonts w:hint="default"/>
      </w:rPr>
    </w:lvl>
  </w:abstractNum>
  <w:abstractNum w:abstractNumId="3">
    <w:nsid w:val="33A16CB5"/>
    <w:multiLevelType w:val="multilevel"/>
    <w:tmpl w:val="33A16CB5"/>
    <w:lvl w:ilvl="0" w:tentative="0">
      <w:start w:val="1"/>
      <w:numFmt w:val="decimal"/>
      <w:lvlText w:val="%1、"/>
      <w:lvlJc w:val="left"/>
      <w:pPr>
        <w:ind w:left="360" w:hanging="360"/>
      </w:pPr>
      <w:rPr>
        <w:rFonts w:hint="default"/>
        <w:color w:val="00000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54141B"/>
    <w:multiLevelType w:val="multilevel"/>
    <w:tmpl w:val="3554141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EF2A596"/>
    <w:multiLevelType w:val="singleLevel"/>
    <w:tmpl w:val="5EF2A596"/>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70"/>
  <w:displayHorizontalDrawingGridEvery w:val="2"/>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A0A82"/>
    <w:rsid w:val="000050C9"/>
    <w:rsid w:val="00013654"/>
    <w:rsid w:val="00050330"/>
    <w:rsid w:val="001C5277"/>
    <w:rsid w:val="00252034"/>
    <w:rsid w:val="002B0BEA"/>
    <w:rsid w:val="002F4F0E"/>
    <w:rsid w:val="003203D4"/>
    <w:rsid w:val="003814F9"/>
    <w:rsid w:val="003A0A82"/>
    <w:rsid w:val="004E5483"/>
    <w:rsid w:val="005657F9"/>
    <w:rsid w:val="00590024"/>
    <w:rsid w:val="005C5CA5"/>
    <w:rsid w:val="00611C19"/>
    <w:rsid w:val="00626642"/>
    <w:rsid w:val="00682F78"/>
    <w:rsid w:val="006C558B"/>
    <w:rsid w:val="006D1CAC"/>
    <w:rsid w:val="007A22D6"/>
    <w:rsid w:val="007D0BCF"/>
    <w:rsid w:val="0080658B"/>
    <w:rsid w:val="00846033"/>
    <w:rsid w:val="008B1D44"/>
    <w:rsid w:val="008E52C7"/>
    <w:rsid w:val="009E70F5"/>
    <w:rsid w:val="00A16372"/>
    <w:rsid w:val="00A22079"/>
    <w:rsid w:val="00A34193"/>
    <w:rsid w:val="00A65C96"/>
    <w:rsid w:val="00A727DD"/>
    <w:rsid w:val="00A8376E"/>
    <w:rsid w:val="00AD5A7C"/>
    <w:rsid w:val="00B05920"/>
    <w:rsid w:val="00B05F81"/>
    <w:rsid w:val="00B61419"/>
    <w:rsid w:val="00BA41DA"/>
    <w:rsid w:val="00C03FA9"/>
    <w:rsid w:val="00C41258"/>
    <w:rsid w:val="00C548E3"/>
    <w:rsid w:val="00C9272D"/>
    <w:rsid w:val="00CC26D9"/>
    <w:rsid w:val="00CD4828"/>
    <w:rsid w:val="00D0325E"/>
    <w:rsid w:val="00D105B7"/>
    <w:rsid w:val="00DA1350"/>
    <w:rsid w:val="00EC448E"/>
    <w:rsid w:val="00ED37EB"/>
    <w:rsid w:val="00F12F26"/>
    <w:rsid w:val="00F2053D"/>
    <w:rsid w:val="02072A78"/>
    <w:rsid w:val="02247ACE"/>
    <w:rsid w:val="02332F4C"/>
    <w:rsid w:val="02FA71D4"/>
    <w:rsid w:val="05373674"/>
    <w:rsid w:val="059861F3"/>
    <w:rsid w:val="07D95394"/>
    <w:rsid w:val="0D27351B"/>
    <w:rsid w:val="0D32290B"/>
    <w:rsid w:val="0E2D3866"/>
    <w:rsid w:val="0F655282"/>
    <w:rsid w:val="0FC6675D"/>
    <w:rsid w:val="10BB784F"/>
    <w:rsid w:val="10DD77C5"/>
    <w:rsid w:val="11807E63"/>
    <w:rsid w:val="11E0227B"/>
    <w:rsid w:val="12155C80"/>
    <w:rsid w:val="12496EF0"/>
    <w:rsid w:val="125910CE"/>
    <w:rsid w:val="13857CA0"/>
    <w:rsid w:val="143811B7"/>
    <w:rsid w:val="14BC3B96"/>
    <w:rsid w:val="15A73C51"/>
    <w:rsid w:val="15D50AED"/>
    <w:rsid w:val="1647748F"/>
    <w:rsid w:val="16E1321B"/>
    <w:rsid w:val="17A538F2"/>
    <w:rsid w:val="181066D2"/>
    <w:rsid w:val="1B1F6704"/>
    <w:rsid w:val="1B3721C8"/>
    <w:rsid w:val="1BFA35A4"/>
    <w:rsid w:val="1F7A6B27"/>
    <w:rsid w:val="1F8F4381"/>
    <w:rsid w:val="201F5017"/>
    <w:rsid w:val="21BC6F83"/>
    <w:rsid w:val="221071EE"/>
    <w:rsid w:val="24067365"/>
    <w:rsid w:val="24AC0D88"/>
    <w:rsid w:val="2A2E4796"/>
    <w:rsid w:val="2A351FC9"/>
    <w:rsid w:val="2A4C72FB"/>
    <w:rsid w:val="2A5D507B"/>
    <w:rsid w:val="2AA771A6"/>
    <w:rsid w:val="2AEB6032"/>
    <w:rsid w:val="2BB76CB2"/>
    <w:rsid w:val="2C0E0D23"/>
    <w:rsid w:val="2C31056E"/>
    <w:rsid w:val="2CDA29B3"/>
    <w:rsid w:val="2D0143E4"/>
    <w:rsid w:val="2D856DC3"/>
    <w:rsid w:val="2D9F573A"/>
    <w:rsid w:val="2DB60746"/>
    <w:rsid w:val="2E004FEE"/>
    <w:rsid w:val="2E884DBD"/>
    <w:rsid w:val="2FA84FEB"/>
    <w:rsid w:val="2FAC4ADB"/>
    <w:rsid w:val="2FBE036A"/>
    <w:rsid w:val="30711EA2"/>
    <w:rsid w:val="31530A2A"/>
    <w:rsid w:val="321E3342"/>
    <w:rsid w:val="32DB1233"/>
    <w:rsid w:val="34EA5DCD"/>
    <w:rsid w:val="355A78CA"/>
    <w:rsid w:val="35CD7559"/>
    <w:rsid w:val="35F65D84"/>
    <w:rsid w:val="378679C0"/>
    <w:rsid w:val="38AD0652"/>
    <w:rsid w:val="39C91665"/>
    <w:rsid w:val="3AA54601"/>
    <w:rsid w:val="3AE35129"/>
    <w:rsid w:val="3B225C51"/>
    <w:rsid w:val="3C324854"/>
    <w:rsid w:val="3C752BB6"/>
    <w:rsid w:val="3CB43221"/>
    <w:rsid w:val="3D385C00"/>
    <w:rsid w:val="3E5673EF"/>
    <w:rsid w:val="3F19736B"/>
    <w:rsid w:val="3F43088C"/>
    <w:rsid w:val="3FD54034"/>
    <w:rsid w:val="3FFFAF00"/>
    <w:rsid w:val="40305988"/>
    <w:rsid w:val="404251E8"/>
    <w:rsid w:val="40477F08"/>
    <w:rsid w:val="41AA074E"/>
    <w:rsid w:val="434626F9"/>
    <w:rsid w:val="4362139B"/>
    <w:rsid w:val="43650DD1"/>
    <w:rsid w:val="438F3EE1"/>
    <w:rsid w:val="44672F1A"/>
    <w:rsid w:val="44EE1823"/>
    <w:rsid w:val="44F066BB"/>
    <w:rsid w:val="452847AC"/>
    <w:rsid w:val="45414C94"/>
    <w:rsid w:val="457B61BF"/>
    <w:rsid w:val="45A667A6"/>
    <w:rsid w:val="45D40490"/>
    <w:rsid w:val="462F6DC5"/>
    <w:rsid w:val="4755162D"/>
    <w:rsid w:val="47F44E19"/>
    <w:rsid w:val="49345F48"/>
    <w:rsid w:val="49B52602"/>
    <w:rsid w:val="4A3D2764"/>
    <w:rsid w:val="4A912A69"/>
    <w:rsid w:val="4A9B464F"/>
    <w:rsid w:val="4B413ED2"/>
    <w:rsid w:val="4CAF2912"/>
    <w:rsid w:val="4EE01C53"/>
    <w:rsid w:val="4F2E26D8"/>
    <w:rsid w:val="4F602D94"/>
    <w:rsid w:val="530A4AE6"/>
    <w:rsid w:val="53AE40CE"/>
    <w:rsid w:val="53BC2C8F"/>
    <w:rsid w:val="53F30AF9"/>
    <w:rsid w:val="5458228C"/>
    <w:rsid w:val="54814488"/>
    <w:rsid w:val="55BE396B"/>
    <w:rsid w:val="561C0D36"/>
    <w:rsid w:val="572B1554"/>
    <w:rsid w:val="57647DCB"/>
    <w:rsid w:val="57E11D15"/>
    <w:rsid w:val="58D8452D"/>
    <w:rsid w:val="5B4766F4"/>
    <w:rsid w:val="5B531350"/>
    <w:rsid w:val="5BD646E0"/>
    <w:rsid w:val="5D783625"/>
    <w:rsid w:val="605230BE"/>
    <w:rsid w:val="60803A96"/>
    <w:rsid w:val="61120392"/>
    <w:rsid w:val="6172393D"/>
    <w:rsid w:val="62314848"/>
    <w:rsid w:val="6272416D"/>
    <w:rsid w:val="638B442C"/>
    <w:rsid w:val="63E66C8E"/>
    <w:rsid w:val="6445282D"/>
    <w:rsid w:val="65962C14"/>
    <w:rsid w:val="66A55805"/>
    <w:rsid w:val="66C33EDD"/>
    <w:rsid w:val="66CB07A8"/>
    <w:rsid w:val="68A53309"/>
    <w:rsid w:val="69A84225"/>
    <w:rsid w:val="69B22896"/>
    <w:rsid w:val="6A754530"/>
    <w:rsid w:val="6A93429E"/>
    <w:rsid w:val="6B820820"/>
    <w:rsid w:val="6BE12796"/>
    <w:rsid w:val="6C180827"/>
    <w:rsid w:val="6E35724C"/>
    <w:rsid w:val="6F0230C8"/>
    <w:rsid w:val="6F143527"/>
    <w:rsid w:val="708F6BDE"/>
    <w:rsid w:val="71866233"/>
    <w:rsid w:val="724B592A"/>
    <w:rsid w:val="724C7E10"/>
    <w:rsid w:val="748C590E"/>
    <w:rsid w:val="751F6782"/>
    <w:rsid w:val="75EA4FE2"/>
    <w:rsid w:val="77E925A6"/>
    <w:rsid w:val="78DE5627"/>
    <w:rsid w:val="79052133"/>
    <w:rsid w:val="79AD3BE1"/>
    <w:rsid w:val="7A0D74F1"/>
    <w:rsid w:val="7B2E4E04"/>
    <w:rsid w:val="7C0B180E"/>
    <w:rsid w:val="7C8550AE"/>
    <w:rsid w:val="7C9B5288"/>
    <w:rsid w:val="7CA103C5"/>
    <w:rsid w:val="7E2968C4"/>
    <w:rsid w:val="7E2E0CFE"/>
    <w:rsid w:val="7EB937A4"/>
    <w:rsid w:val="7ED16B64"/>
    <w:rsid w:val="7EEEDA71"/>
    <w:rsid w:val="7F285E42"/>
    <w:rsid w:val="7F2D393F"/>
    <w:rsid w:val="7FDDCAC9"/>
    <w:rsid w:val="FDE7A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4"/>
      <w:lang w:val="en-US" w:eastAsia="zh-CN" w:bidi="ar-SA"/>
    </w:rPr>
  </w:style>
  <w:style w:type="paragraph" w:styleId="2">
    <w:name w:val="heading 4"/>
    <w:basedOn w:val="1"/>
    <w:next w:val="1"/>
    <w:link w:val="25"/>
    <w:unhideWhenUsed/>
    <w:qFormat/>
    <w:uiPriority w:val="9"/>
    <w:pPr>
      <w:widowControl w:val="0"/>
      <w:autoSpaceDE w:val="0"/>
      <w:autoSpaceDN w:val="0"/>
      <w:spacing w:before="73"/>
      <w:ind w:left="167"/>
      <w:jc w:val="left"/>
      <w:textAlignment w:val="auto"/>
      <w:outlineLvl w:val="3"/>
    </w:pPr>
    <w:rPr>
      <w:rFonts w:ascii="宋体" w:hAnsi="宋体" w:cs="宋体"/>
      <w:b/>
      <w:bCs/>
      <w:kern w:val="0"/>
      <w:sz w:val="20"/>
      <w:lang w:eastAsia="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autoRedefine/>
    <w:qFormat/>
    <w:uiPriority w:val="1"/>
    <w:pPr>
      <w:widowControl w:val="0"/>
      <w:autoSpaceDE w:val="0"/>
      <w:autoSpaceDN w:val="0"/>
      <w:jc w:val="left"/>
      <w:textAlignment w:val="auto"/>
    </w:pPr>
    <w:rPr>
      <w:rFonts w:ascii="宋体" w:hAnsi="宋体" w:cs="宋体"/>
      <w:kern w:val="0"/>
      <w:sz w:val="20"/>
      <w:lang w:eastAsia="en-US"/>
    </w:rPr>
  </w:style>
  <w:style w:type="paragraph" w:styleId="4">
    <w:name w:val="Date"/>
    <w:basedOn w:val="1"/>
    <w:next w:val="1"/>
    <w:autoRedefine/>
    <w:qFormat/>
    <w:uiPriority w:val="0"/>
  </w:style>
  <w:style w:type="paragraph" w:styleId="5">
    <w:name w:val="footer"/>
    <w:basedOn w:val="1"/>
    <w:link w:val="24"/>
    <w:autoRedefine/>
    <w:qFormat/>
    <w:uiPriority w:val="0"/>
    <w:pPr>
      <w:tabs>
        <w:tab w:val="center" w:pos="4153"/>
        <w:tab w:val="right" w:pos="8306"/>
      </w:tabs>
      <w:snapToGrid w:val="0"/>
      <w:jc w:val="left"/>
    </w:pPr>
    <w:rPr>
      <w:sz w:val="18"/>
      <w:szCs w:val="18"/>
    </w:rPr>
  </w:style>
  <w:style w:type="paragraph" w:styleId="6">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0000FF"/>
      <w:u w:val="single"/>
    </w:rPr>
  </w:style>
  <w:style w:type="paragraph" w:customStyle="1" w:styleId="11">
    <w:name w:val="Heading3"/>
    <w:basedOn w:val="1"/>
    <w:next w:val="1"/>
    <w:autoRedefine/>
    <w:qFormat/>
    <w:uiPriority w:val="0"/>
    <w:pPr>
      <w:keepNext/>
      <w:keepLines/>
      <w:spacing w:before="260" w:after="260" w:line="416" w:lineRule="atLeast"/>
      <w:jc w:val="left"/>
    </w:pPr>
    <w:rPr>
      <w:rFonts w:cs="Times New Roman"/>
      <w:b/>
      <w:bCs/>
      <w:kern w:val="0"/>
      <w:sz w:val="32"/>
      <w:szCs w:val="32"/>
    </w:rPr>
  </w:style>
  <w:style w:type="character" w:customStyle="1" w:styleId="12">
    <w:name w:val="NormalCharacter"/>
    <w:autoRedefine/>
    <w:qFormat/>
    <w:uiPriority w:val="0"/>
  </w:style>
  <w:style w:type="table" w:customStyle="1" w:styleId="13">
    <w:name w:val="TableNormal"/>
    <w:autoRedefine/>
    <w:qFormat/>
    <w:uiPriority w:val="0"/>
    <w:tblPr>
      <w:tblCellMar>
        <w:top w:w="0" w:type="dxa"/>
        <w:left w:w="0" w:type="dxa"/>
        <w:bottom w:w="0" w:type="dxa"/>
        <w:right w:w="0" w:type="dxa"/>
      </w:tblCellMar>
    </w:tblPr>
  </w:style>
  <w:style w:type="character" w:customStyle="1" w:styleId="14">
    <w:name w:val="UserStyle_0"/>
    <w:autoRedefine/>
    <w:qFormat/>
    <w:uiPriority w:val="0"/>
    <w:rPr>
      <w:color w:val="565656"/>
    </w:rPr>
  </w:style>
  <w:style w:type="paragraph" w:customStyle="1" w:styleId="15">
    <w:name w:val="HtmlNormal"/>
    <w:basedOn w:val="1"/>
    <w:autoRedefine/>
    <w:qFormat/>
    <w:uiPriority w:val="0"/>
    <w:pPr>
      <w:spacing w:before="100" w:beforeAutospacing="1" w:after="100" w:afterAutospacing="1"/>
      <w:jc w:val="left"/>
    </w:pPr>
    <w:rPr>
      <w:kern w:val="0"/>
    </w:rPr>
  </w:style>
  <w:style w:type="paragraph" w:customStyle="1" w:styleId="16">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页脚1"/>
    <w:basedOn w:val="1"/>
    <w:autoRedefine/>
    <w:qFormat/>
    <w:uiPriority w:val="0"/>
    <w:pPr>
      <w:tabs>
        <w:tab w:val="center" w:pos="4153"/>
        <w:tab w:val="right" w:pos="8306"/>
      </w:tabs>
      <w:snapToGrid w:val="0"/>
      <w:jc w:val="left"/>
    </w:pPr>
    <w:rPr>
      <w:sz w:val="18"/>
      <w:szCs w:val="18"/>
    </w:rPr>
  </w:style>
  <w:style w:type="paragraph" w:customStyle="1" w:styleId="18">
    <w:name w:val="Acetate"/>
    <w:basedOn w:val="1"/>
    <w:autoRedefine/>
    <w:qFormat/>
    <w:uiPriority w:val="0"/>
    <w:rPr>
      <w:sz w:val="18"/>
      <w:szCs w:val="18"/>
    </w:rPr>
  </w:style>
  <w:style w:type="paragraph" w:customStyle="1" w:styleId="19">
    <w:name w:val="PlainText"/>
    <w:basedOn w:val="1"/>
    <w:autoRedefine/>
    <w:qFormat/>
    <w:uiPriority w:val="0"/>
    <w:rPr>
      <w:rFonts w:ascii="宋体" w:hAnsi="Courier New"/>
    </w:rPr>
  </w:style>
  <w:style w:type="paragraph" w:customStyle="1" w:styleId="20">
    <w:name w:val="UserStyle_1"/>
    <w:basedOn w:val="1"/>
    <w:autoRedefine/>
    <w:qFormat/>
    <w:uiPriority w:val="0"/>
    <w:pPr>
      <w:ind w:firstLine="420" w:firstLineChars="200"/>
    </w:pPr>
    <w:rPr>
      <w:sz w:val="21"/>
      <w:szCs w:val="22"/>
    </w:rPr>
  </w:style>
  <w:style w:type="table" w:customStyle="1" w:styleId="21">
    <w:name w:val="TableGrid"/>
    <w:basedOn w:val="13"/>
    <w:autoRedefine/>
    <w:qFormat/>
    <w:uiPriority w:val="0"/>
  </w:style>
  <w:style w:type="paragraph" w:customStyle="1" w:styleId="22">
    <w:name w:val="列表段落1"/>
    <w:basedOn w:val="1"/>
    <w:autoRedefine/>
    <w:qFormat/>
    <w:uiPriority w:val="0"/>
    <w:pPr>
      <w:ind w:firstLine="420" w:firstLineChars="200"/>
    </w:pPr>
    <w:rPr>
      <w:sz w:val="21"/>
      <w:szCs w:val="22"/>
    </w:rPr>
  </w:style>
  <w:style w:type="character" w:customStyle="1" w:styleId="23">
    <w:name w:val="页眉 字符"/>
    <w:basedOn w:val="9"/>
    <w:link w:val="6"/>
    <w:autoRedefine/>
    <w:qFormat/>
    <w:uiPriority w:val="99"/>
    <w:rPr>
      <w:rFonts w:ascii="Calibri" w:hAnsi="Calibri" w:cstheme="minorBidi"/>
      <w:kern w:val="2"/>
      <w:sz w:val="18"/>
      <w:szCs w:val="18"/>
    </w:rPr>
  </w:style>
  <w:style w:type="character" w:customStyle="1" w:styleId="24">
    <w:name w:val="页脚 字符"/>
    <w:basedOn w:val="9"/>
    <w:link w:val="5"/>
    <w:autoRedefine/>
    <w:qFormat/>
    <w:uiPriority w:val="0"/>
    <w:rPr>
      <w:rFonts w:ascii="Calibri" w:hAnsi="Calibri" w:cstheme="minorBidi"/>
      <w:kern w:val="2"/>
      <w:sz w:val="18"/>
      <w:szCs w:val="18"/>
    </w:rPr>
  </w:style>
  <w:style w:type="character" w:customStyle="1" w:styleId="25">
    <w:name w:val="标题 4 字符"/>
    <w:basedOn w:val="9"/>
    <w:link w:val="2"/>
    <w:autoRedefine/>
    <w:qFormat/>
    <w:uiPriority w:val="9"/>
    <w:rPr>
      <w:rFonts w:ascii="宋体" w:hAnsi="宋体" w:cs="宋体"/>
      <w:b/>
      <w:bCs/>
      <w:lang w:eastAsia="en-US"/>
    </w:rPr>
  </w:style>
  <w:style w:type="character" w:customStyle="1" w:styleId="26">
    <w:name w:val="正文文本 字符"/>
    <w:basedOn w:val="9"/>
    <w:link w:val="3"/>
    <w:autoRedefine/>
    <w:qFormat/>
    <w:uiPriority w:val="1"/>
    <w:rPr>
      <w:rFonts w:ascii="宋体" w:hAnsi="宋体" w:cs="宋体"/>
      <w:lang w:eastAsia="en-US"/>
    </w:rPr>
  </w:style>
  <w:style w:type="paragraph" w:customStyle="1" w:styleId="27">
    <w:name w:val="列表段落2"/>
    <w:basedOn w:val="1"/>
    <w:autoRedefine/>
    <w:qFormat/>
    <w:uiPriority w:val="0"/>
    <w:pPr>
      <w:ind w:firstLine="420" w:firstLineChars="200"/>
    </w:pPr>
    <w:rPr>
      <w:sz w:val="21"/>
      <w:szCs w:val="22"/>
    </w:rPr>
  </w:style>
  <w:style w:type="paragraph" w:customStyle="1" w:styleId="28">
    <w:name w:val="列表段落3"/>
    <w:basedOn w:val="1"/>
    <w:autoRedefine/>
    <w:qFormat/>
    <w:uiPriority w:val="1"/>
    <w:pPr>
      <w:spacing w:before="142"/>
      <w:ind w:left="1007" w:hanging="420"/>
    </w:pPr>
  </w:style>
  <w:style w:type="paragraph" w:customStyle="1" w:styleId="29">
    <w:name w:val="修订1"/>
    <w:hidden/>
    <w:unhideWhenUsed/>
    <w:qFormat/>
    <w:uiPriority w:val="99"/>
    <w:rPr>
      <w:rFonts w:ascii="Calibri" w:hAnsi="Calibri" w:eastAsia="宋体" w:cstheme="minorBidi"/>
      <w:kern w:val="2"/>
      <w:sz w:val="24"/>
      <w:lang w:val="en-US" w:eastAsia="zh-CN" w:bidi="ar-SA"/>
    </w:rPr>
  </w:style>
  <w:style w:type="paragraph" w:customStyle="1" w:styleId="30">
    <w:name w:val="列出段落1"/>
    <w:basedOn w:val="1"/>
    <w:autoRedefine/>
    <w:qFormat/>
    <w:uiPriority w:val="34"/>
    <w:pPr>
      <w:spacing w:line="360" w:lineRule="auto"/>
      <w:pPrChange w:id="0" w:author="建锋 张" w:date="2024-06-28T11:25:00Z">
        <w:pPr>
          <w:ind w:firstLine="420" w:firstLineChars="200"/>
          <w:jc w:val="both"/>
          <w:textAlignment w:val="baseline"/>
        </w:pPr>
      </w:pPrChange>
    </w:pPr>
    <w:rPr>
      <w:b/>
      <w:bCs/>
      <w:rPrChange w:id="1" w:author="建锋 张" w:date="2024-06-28T11:25:00Z">
        <w:rPr>
          <w:rFonts w:ascii="Calibri" w:hAnsi="Calibri" w:eastAsia="宋体" w:cstheme="minorBidi"/>
          <w:kern w:val="2"/>
          <w:sz w:val="24"/>
          <w:lang w:val="en-US" w:eastAsia="zh-CN" w:bidi="ar-SA"/>
        </w:rPr>
      </w:rPrChange>
    </w:rPr>
  </w:style>
  <w:style w:type="paragraph" w:customStyle="1" w:styleId="31">
    <w:name w:val="Revision"/>
    <w:hidden/>
    <w:unhideWhenUsed/>
    <w:qFormat/>
    <w:uiPriority w:val="99"/>
    <w:rPr>
      <w:rFonts w:ascii="Calibri" w:hAnsi="Calibri" w:eastAsia="宋体" w:cstheme="minorBidi"/>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C5832-8D48-435B-9811-D36C19581854}">
  <ds:schemaRefs/>
</ds:datastoreItem>
</file>

<file path=docProps/app.xml><?xml version="1.0" encoding="utf-8"?>
<Properties xmlns="http://schemas.openxmlformats.org/officeDocument/2006/extended-properties" xmlns:vt="http://schemas.openxmlformats.org/officeDocument/2006/docPropsVTypes">
  <Template>Normal</Template>
  <Pages>7</Pages>
  <Words>2421</Words>
  <Characters>3032</Characters>
  <Lines>70</Lines>
  <Paragraphs>19</Paragraphs>
  <TotalTime>0</TotalTime>
  <ScaleCrop>false</ScaleCrop>
  <LinksUpToDate>false</LinksUpToDate>
  <CharactersWithSpaces>3593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2021-02-06T01:19:00Z</dcterms:created>
  <dc:creator>WPS Office</dc:creator>
  <cp:lastModifiedBy>帅帅</cp:lastModifiedBy>
  <cp:lastPrinted>2022-03-22T02:22:00Z</cp:lastPrinted>
  <dcterms:modified xsi:type="dcterms:W3CDTF">2025-07-09T04:11:53Z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D9B52AF8C8974586968A7E028EDB77FA_13</vt:lpwstr>
  </property>
  <property fmtid="{D5CDD505-2E9C-101B-9397-08002B2CF9AE}" pid="4" name="commondata">
    <vt:lpwstr>eyJoZGlkIjoiYmFjYTQ5NzFjZTViODc4MTU5MzNkMzRjNTQxZjcwZTAifQ==</vt:lpwstr>
  </property>
  <property fmtid="{D5CDD505-2E9C-101B-9397-08002B2CF9AE}" pid="5" name="KSOTemplateDocerSaveRecord">
    <vt:lpwstr>eyJoZGlkIjoiMzEwNTM5NzYwMDRjMzkwZTVkZjY2ODkwMGIxNGU0OTUiLCJ1c2VySWQiOiIyNzg2NTI5NzYifQ==</vt:lpwstr>
  </property>
</Properties>
</file>